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1" w:type="dxa"/>
        <w:tblInd w:w="-106" w:type="dxa"/>
        <w:tblLook w:val="00A0"/>
      </w:tblPr>
      <w:tblGrid>
        <w:gridCol w:w="4252"/>
        <w:gridCol w:w="856"/>
        <w:gridCol w:w="4793"/>
      </w:tblGrid>
      <w:tr w:rsidR="00037CB1">
        <w:tc>
          <w:tcPr>
            <w:tcW w:w="4252" w:type="dxa"/>
          </w:tcPr>
          <w:p w:rsidR="00037CB1" w:rsidRDefault="00037CB1" w:rsidP="009D1150">
            <w:pPr>
              <w:spacing w:after="0" w:line="240" w:lineRule="auto"/>
              <w:ind w:firstLine="1134"/>
              <w:jc w:val="center"/>
              <w:rPr>
                <w:rFonts w:ascii="Times New Roman" w:hAnsi="Times New Roman" w:cs="Times New Roman"/>
                <w:sz w:val="24"/>
                <w:szCs w:val="24"/>
              </w:rPr>
            </w:pPr>
            <w:r>
              <w:rPr>
                <w:rFonts w:ascii="Times New Roman" w:hAnsi="Times New Roman" w:cs="Times New Roman"/>
                <w:sz w:val="24"/>
                <w:szCs w:val="24"/>
              </w:rPr>
              <w:t>СОГЛАСОВАНО:</w:t>
            </w:r>
          </w:p>
          <w:p w:rsidR="00037CB1" w:rsidRDefault="00037CB1" w:rsidP="009D1150">
            <w:pPr>
              <w:spacing w:after="0" w:line="240" w:lineRule="auto"/>
              <w:ind w:firstLine="1134"/>
              <w:rPr>
                <w:rFonts w:ascii="Times New Roman" w:hAnsi="Times New Roman" w:cs="Times New Roman"/>
                <w:sz w:val="24"/>
                <w:szCs w:val="24"/>
              </w:rPr>
            </w:pP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 xml:space="preserve">Начальник Управления образования администрации  МО «Лешуконский муниципальный район»                                              </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_________________  О.И. Кузьмина</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 ____________ 2015 года</w:t>
            </w:r>
          </w:p>
        </w:tc>
        <w:tc>
          <w:tcPr>
            <w:tcW w:w="856" w:type="dxa"/>
          </w:tcPr>
          <w:p w:rsidR="00037CB1" w:rsidRDefault="00037CB1" w:rsidP="009D1150">
            <w:pPr>
              <w:spacing w:after="0" w:line="240" w:lineRule="auto"/>
              <w:ind w:firstLine="1134"/>
              <w:rPr>
                <w:rFonts w:ascii="Times New Roman" w:hAnsi="Times New Roman" w:cs="Times New Roman"/>
                <w:sz w:val="24"/>
                <w:szCs w:val="24"/>
              </w:rPr>
            </w:pPr>
          </w:p>
        </w:tc>
        <w:tc>
          <w:tcPr>
            <w:tcW w:w="4793" w:type="dxa"/>
          </w:tcPr>
          <w:p w:rsidR="00037CB1" w:rsidRDefault="00037CB1" w:rsidP="009D1150">
            <w:pPr>
              <w:spacing w:after="0" w:line="240" w:lineRule="auto"/>
              <w:ind w:firstLine="1134"/>
              <w:jc w:val="center"/>
              <w:rPr>
                <w:rFonts w:ascii="Times New Roman" w:hAnsi="Times New Roman" w:cs="Times New Roman"/>
                <w:sz w:val="24"/>
                <w:szCs w:val="24"/>
              </w:rPr>
            </w:pPr>
            <w:r>
              <w:rPr>
                <w:rFonts w:ascii="Times New Roman" w:hAnsi="Times New Roman" w:cs="Times New Roman"/>
                <w:sz w:val="24"/>
                <w:szCs w:val="24"/>
              </w:rPr>
              <w:t>УТВЕРЖДАЮ:</w:t>
            </w:r>
          </w:p>
          <w:p w:rsidR="00037CB1" w:rsidRDefault="00037CB1" w:rsidP="009D1150">
            <w:pPr>
              <w:spacing w:after="0" w:line="240" w:lineRule="auto"/>
              <w:ind w:firstLine="1134"/>
              <w:jc w:val="center"/>
              <w:rPr>
                <w:rFonts w:ascii="Times New Roman" w:hAnsi="Times New Roman" w:cs="Times New Roman"/>
                <w:sz w:val="24"/>
                <w:szCs w:val="24"/>
              </w:rPr>
            </w:pP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Директор МБОУ «Устьвашская средняя общеобразовательная   школа »</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_________________ Г.Ф. Хохлова</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  ___________ 2015 года</w:t>
            </w:r>
          </w:p>
        </w:tc>
      </w:tr>
      <w:tr w:rsidR="00037CB1">
        <w:tc>
          <w:tcPr>
            <w:tcW w:w="4252" w:type="dxa"/>
          </w:tcPr>
          <w:p w:rsidR="00037CB1" w:rsidRDefault="00037CB1" w:rsidP="009D1150">
            <w:pPr>
              <w:spacing w:after="0" w:line="240" w:lineRule="auto"/>
              <w:ind w:firstLine="1134"/>
              <w:rPr>
                <w:rFonts w:ascii="Times New Roman" w:hAnsi="Times New Roman" w:cs="Times New Roman"/>
                <w:sz w:val="24"/>
                <w:szCs w:val="24"/>
              </w:rPr>
            </w:pPr>
          </w:p>
          <w:p w:rsidR="00037CB1" w:rsidRDefault="00037CB1" w:rsidP="009D1150">
            <w:pPr>
              <w:spacing w:after="0" w:line="240" w:lineRule="auto"/>
              <w:ind w:firstLine="1134"/>
              <w:rPr>
                <w:rFonts w:ascii="Times New Roman" w:hAnsi="Times New Roman" w:cs="Times New Roman"/>
                <w:sz w:val="24"/>
                <w:szCs w:val="24"/>
              </w:rPr>
            </w:pPr>
          </w:p>
          <w:p w:rsidR="00037CB1" w:rsidRDefault="00037CB1" w:rsidP="009D1150">
            <w:pPr>
              <w:spacing w:after="0" w:line="240" w:lineRule="auto"/>
              <w:ind w:firstLine="1134"/>
              <w:jc w:val="center"/>
              <w:rPr>
                <w:rFonts w:ascii="Times New Roman" w:hAnsi="Times New Roman" w:cs="Times New Roman"/>
                <w:sz w:val="24"/>
                <w:szCs w:val="24"/>
              </w:rPr>
            </w:pPr>
            <w:r>
              <w:rPr>
                <w:rFonts w:ascii="Times New Roman" w:hAnsi="Times New Roman" w:cs="Times New Roman"/>
                <w:sz w:val="24"/>
                <w:szCs w:val="24"/>
              </w:rPr>
              <w:t>СОГЛАСОВАНО:</w:t>
            </w:r>
          </w:p>
          <w:p w:rsidR="00037CB1" w:rsidRDefault="00037CB1" w:rsidP="009D1150">
            <w:pPr>
              <w:spacing w:after="0" w:line="240" w:lineRule="auto"/>
              <w:ind w:firstLine="1134"/>
              <w:rPr>
                <w:rFonts w:ascii="Times New Roman" w:hAnsi="Times New Roman" w:cs="Times New Roman"/>
                <w:sz w:val="24"/>
                <w:szCs w:val="24"/>
              </w:rPr>
            </w:pP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 xml:space="preserve">Ст.госинспектор ОГИБДД        </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 xml:space="preserve"> ОМВД «Мезенский»                 </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_______________ Ю.В. Новиков</w:t>
            </w:r>
          </w:p>
          <w:p w:rsidR="00037CB1" w:rsidRDefault="00037CB1" w:rsidP="009D1150">
            <w:pPr>
              <w:spacing w:after="0" w:line="240" w:lineRule="auto"/>
              <w:ind w:firstLine="1134"/>
              <w:rPr>
                <w:rFonts w:ascii="Times New Roman" w:hAnsi="Times New Roman" w:cs="Times New Roman"/>
                <w:sz w:val="24"/>
                <w:szCs w:val="24"/>
              </w:rPr>
            </w:pPr>
            <w:r>
              <w:rPr>
                <w:rFonts w:ascii="Times New Roman" w:hAnsi="Times New Roman" w:cs="Times New Roman"/>
                <w:sz w:val="24"/>
                <w:szCs w:val="24"/>
              </w:rPr>
              <w:t>«___»__________ 2015 года</w:t>
            </w:r>
          </w:p>
          <w:p w:rsidR="00037CB1" w:rsidRDefault="00037CB1" w:rsidP="009D1150">
            <w:pPr>
              <w:spacing w:after="0" w:line="240" w:lineRule="auto"/>
              <w:ind w:firstLine="1134"/>
              <w:rPr>
                <w:rFonts w:ascii="Times New Roman" w:hAnsi="Times New Roman" w:cs="Times New Roman"/>
                <w:sz w:val="24"/>
                <w:szCs w:val="24"/>
              </w:rPr>
            </w:pPr>
          </w:p>
        </w:tc>
        <w:tc>
          <w:tcPr>
            <w:tcW w:w="856" w:type="dxa"/>
          </w:tcPr>
          <w:p w:rsidR="00037CB1" w:rsidRDefault="00037CB1" w:rsidP="009D1150">
            <w:pPr>
              <w:spacing w:after="0" w:line="240" w:lineRule="auto"/>
              <w:ind w:firstLine="1134"/>
              <w:rPr>
                <w:rFonts w:ascii="Times New Roman" w:hAnsi="Times New Roman" w:cs="Times New Roman"/>
                <w:sz w:val="24"/>
                <w:szCs w:val="24"/>
              </w:rPr>
            </w:pPr>
          </w:p>
        </w:tc>
        <w:tc>
          <w:tcPr>
            <w:tcW w:w="4793" w:type="dxa"/>
          </w:tcPr>
          <w:p w:rsidR="00037CB1" w:rsidRDefault="00037CB1" w:rsidP="009D1150">
            <w:pPr>
              <w:spacing w:after="0" w:line="240" w:lineRule="auto"/>
              <w:ind w:firstLine="1134"/>
              <w:rPr>
                <w:rFonts w:ascii="Times New Roman" w:hAnsi="Times New Roman" w:cs="Times New Roman"/>
                <w:sz w:val="24"/>
                <w:szCs w:val="24"/>
              </w:rPr>
            </w:pPr>
          </w:p>
        </w:tc>
      </w:tr>
    </w:tbl>
    <w:p w:rsidR="00037CB1" w:rsidRPr="00F21670" w:rsidRDefault="00037CB1" w:rsidP="003064E2">
      <w:pPr>
        <w:widowControl w:val="0"/>
        <w:shd w:val="clear" w:color="auto" w:fill="FFFFFF"/>
        <w:spacing w:after="0" w:line="240" w:lineRule="auto"/>
        <w:ind w:left="-142" w:firstLine="568"/>
        <w:rPr>
          <w:rFonts w:ascii="Times New Roman" w:hAnsi="Times New Roman" w:cs="Times New Roman"/>
        </w:rPr>
      </w:pPr>
      <w:r w:rsidRPr="004B36D5">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487.8pt;height:258pt;visibility:visible">
            <v:imagedata r:id="rId5" o:title=""/>
          </v:shape>
        </w:pict>
      </w:r>
    </w:p>
    <w:p w:rsidR="00037CB1" w:rsidRPr="00F21670" w:rsidRDefault="00037CB1" w:rsidP="009D1150">
      <w:pPr>
        <w:widowControl w:val="0"/>
        <w:spacing w:after="0" w:line="240" w:lineRule="auto"/>
        <w:ind w:firstLine="1134"/>
        <w:rPr>
          <w:rFonts w:ascii="Times New Roman" w:hAnsi="Times New Roman" w:cs="Times New Roman"/>
          <w:color w:val="000000"/>
          <w:sz w:val="24"/>
          <w:szCs w:val="24"/>
        </w:rPr>
      </w:pPr>
    </w:p>
    <w:p w:rsidR="00037CB1" w:rsidRPr="00F92D6B" w:rsidRDefault="00037CB1" w:rsidP="00700B57">
      <w:pPr>
        <w:widowControl w:val="0"/>
        <w:spacing w:after="0" w:line="360" w:lineRule="auto"/>
        <w:jc w:val="center"/>
        <w:rPr>
          <w:rFonts w:ascii="Times New Roman" w:hAnsi="Times New Roman" w:cs="Times New Roman"/>
          <w:b/>
          <w:bCs/>
          <w:sz w:val="36"/>
          <w:szCs w:val="36"/>
        </w:rPr>
      </w:pPr>
      <w:bookmarkStart w:id="0" w:name="_GoBack"/>
      <w:bookmarkEnd w:id="0"/>
      <w:r w:rsidRPr="00F92D6B">
        <w:rPr>
          <w:rFonts w:ascii="Times New Roman" w:hAnsi="Times New Roman" w:cs="Times New Roman"/>
          <w:b/>
          <w:bCs/>
          <w:sz w:val="36"/>
          <w:szCs w:val="36"/>
        </w:rPr>
        <w:t>ПАСПОРТ</w:t>
      </w:r>
    </w:p>
    <w:p w:rsidR="00037CB1" w:rsidRPr="00F92D6B" w:rsidRDefault="00037CB1" w:rsidP="00700B57">
      <w:pPr>
        <w:widowControl w:val="0"/>
        <w:spacing w:after="0" w:line="360" w:lineRule="auto"/>
        <w:jc w:val="center"/>
        <w:rPr>
          <w:rFonts w:ascii="Times New Roman" w:hAnsi="Times New Roman" w:cs="Times New Roman"/>
          <w:sz w:val="36"/>
          <w:szCs w:val="36"/>
        </w:rPr>
      </w:pPr>
      <w:r w:rsidRPr="00F92D6B">
        <w:rPr>
          <w:rFonts w:ascii="Times New Roman" w:hAnsi="Times New Roman" w:cs="Times New Roman"/>
          <w:sz w:val="36"/>
          <w:szCs w:val="36"/>
        </w:rPr>
        <w:t>дорожной безопасности</w:t>
      </w:r>
    </w:p>
    <w:p w:rsidR="00037CB1" w:rsidRPr="00F92D6B" w:rsidRDefault="00037CB1" w:rsidP="00700B57">
      <w:pPr>
        <w:widowControl w:val="0"/>
        <w:spacing w:after="0" w:line="360" w:lineRule="auto"/>
        <w:jc w:val="center"/>
        <w:rPr>
          <w:rFonts w:ascii="Times New Roman" w:hAnsi="Times New Roman" w:cs="Times New Roman"/>
          <w:sz w:val="36"/>
          <w:szCs w:val="36"/>
        </w:rPr>
      </w:pPr>
      <w:r w:rsidRPr="00F92D6B">
        <w:rPr>
          <w:rFonts w:ascii="Times New Roman" w:hAnsi="Times New Roman" w:cs="Times New Roman"/>
          <w:sz w:val="36"/>
          <w:szCs w:val="36"/>
        </w:rPr>
        <w:t>образовательного учреждения</w:t>
      </w:r>
    </w:p>
    <w:p w:rsidR="00037CB1" w:rsidRPr="00676967" w:rsidRDefault="00037CB1" w:rsidP="00700B57">
      <w:pPr>
        <w:widowControl w:val="0"/>
        <w:shd w:val="clear" w:color="auto" w:fill="FFFFFF"/>
        <w:autoSpaceDE w:val="0"/>
        <w:autoSpaceDN w:val="0"/>
        <w:adjustRightInd w:val="0"/>
        <w:spacing w:after="0" w:line="360" w:lineRule="auto"/>
        <w:ind w:right="-2"/>
        <w:jc w:val="center"/>
        <w:rPr>
          <w:rFonts w:ascii="Arial" w:hAnsi="Arial" w:cs="Arial"/>
          <w:b/>
          <w:bCs/>
          <w:color w:val="000000"/>
          <w:spacing w:val="-1"/>
          <w:w w:val="99"/>
          <w:sz w:val="32"/>
          <w:szCs w:val="32"/>
        </w:rPr>
      </w:pPr>
      <w:r w:rsidRPr="00676967">
        <w:rPr>
          <w:rFonts w:ascii="Arial" w:hAnsi="Arial" w:cs="Arial"/>
          <w:b/>
          <w:bCs/>
          <w:color w:val="000000"/>
          <w:spacing w:val="-1"/>
          <w:w w:val="99"/>
          <w:sz w:val="32"/>
          <w:szCs w:val="32"/>
        </w:rPr>
        <w:t>СП «Районный центр дополнительного образования детей»</w:t>
      </w:r>
    </w:p>
    <w:p w:rsidR="00037CB1" w:rsidRPr="00F92D6B" w:rsidRDefault="00037CB1" w:rsidP="00700B57">
      <w:pPr>
        <w:widowControl w:val="0"/>
        <w:shd w:val="clear" w:color="auto" w:fill="FFFFFF"/>
        <w:autoSpaceDE w:val="0"/>
        <w:autoSpaceDN w:val="0"/>
        <w:adjustRightInd w:val="0"/>
        <w:spacing w:after="0" w:line="360" w:lineRule="auto"/>
        <w:ind w:right="-2"/>
        <w:jc w:val="center"/>
        <w:rPr>
          <w:rFonts w:ascii="Times New Roman" w:hAnsi="Times New Roman" w:cs="Times New Roman"/>
          <w:color w:val="000000"/>
          <w:spacing w:val="-32"/>
          <w:w w:val="99"/>
          <w:sz w:val="32"/>
          <w:szCs w:val="32"/>
        </w:rPr>
      </w:pPr>
      <w:r w:rsidRPr="00F92D6B">
        <w:rPr>
          <w:rFonts w:ascii="Times New Roman" w:hAnsi="Times New Roman" w:cs="Times New Roman"/>
          <w:color w:val="000000"/>
          <w:spacing w:val="-1"/>
          <w:w w:val="99"/>
          <w:sz w:val="32"/>
          <w:szCs w:val="32"/>
        </w:rPr>
        <w:t>МБОУ «Устьвашская средняя общеобразовательная школа»</w:t>
      </w:r>
    </w:p>
    <w:p w:rsidR="00037CB1" w:rsidRDefault="00037CB1" w:rsidP="009D1150">
      <w:pPr>
        <w:widowControl w:val="0"/>
        <w:spacing w:after="0" w:line="240" w:lineRule="auto"/>
        <w:ind w:firstLine="1134"/>
        <w:jc w:val="center"/>
        <w:rPr>
          <w:rFonts w:ascii="Times New Roman" w:hAnsi="Times New Roman" w:cs="Times New Roman"/>
          <w:b/>
          <w:bCs/>
          <w:sz w:val="28"/>
          <w:szCs w:val="28"/>
        </w:rPr>
      </w:pPr>
    </w:p>
    <w:p w:rsidR="00037CB1" w:rsidRDefault="00037CB1" w:rsidP="009D1150">
      <w:pPr>
        <w:widowControl w:val="0"/>
        <w:spacing w:after="0" w:line="240" w:lineRule="auto"/>
        <w:ind w:firstLine="1134"/>
        <w:jc w:val="center"/>
        <w:rPr>
          <w:rFonts w:ascii="Times New Roman" w:hAnsi="Times New Roman" w:cs="Times New Roman"/>
          <w:b/>
          <w:bCs/>
          <w:sz w:val="28"/>
          <w:szCs w:val="28"/>
        </w:rPr>
      </w:pPr>
    </w:p>
    <w:p w:rsidR="00037CB1" w:rsidRPr="00F21670" w:rsidRDefault="00037CB1" w:rsidP="009D1150">
      <w:pPr>
        <w:widowControl w:val="0"/>
        <w:spacing w:after="0" w:line="240" w:lineRule="auto"/>
        <w:ind w:firstLine="1134"/>
        <w:jc w:val="center"/>
        <w:rPr>
          <w:rFonts w:ascii="Times New Roman" w:hAnsi="Times New Roman" w:cs="Times New Roman"/>
          <w:b/>
          <w:bCs/>
          <w:sz w:val="28"/>
          <w:szCs w:val="28"/>
        </w:rPr>
      </w:pPr>
    </w:p>
    <w:p w:rsidR="00037CB1" w:rsidRDefault="00037CB1" w:rsidP="009D1150">
      <w:pPr>
        <w:widowControl w:val="0"/>
        <w:spacing w:after="0" w:line="240" w:lineRule="auto"/>
        <w:ind w:firstLine="1134"/>
        <w:jc w:val="center"/>
        <w:rPr>
          <w:rFonts w:ascii="Times New Roman" w:hAnsi="Times New Roman" w:cs="Times New Roman"/>
          <w:sz w:val="24"/>
          <w:szCs w:val="24"/>
        </w:rPr>
      </w:pPr>
    </w:p>
    <w:p w:rsidR="00037CB1" w:rsidRDefault="00037CB1" w:rsidP="00700B57">
      <w:pPr>
        <w:widowControl w:val="0"/>
        <w:spacing w:after="0" w:line="240" w:lineRule="auto"/>
        <w:jc w:val="center"/>
        <w:rPr>
          <w:rFonts w:ascii="Times New Roman" w:hAnsi="Times New Roman" w:cs="Times New Roman"/>
          <w:sz w:val="24"/>
          <w:szCs w:val="24"/>
        </w:rPr>
      </w:pPr>
      <w:r w:rsidRPr="00BF4B83">
        <w:rPr>
          <w:rFonts w:ascii="Times New Roman" w:hAnsi="Times New Roman" w:cs="Times New Roman"/>
          <w:sz w:val="24"/>
          <w:szCs w:val="24"/>
        </w:rPr>
        <w:t>с. Лешуконское, 2015 г.</w:t>
      </w:r>
    </w:p>
    <w:p w:rsidR="00037CB1" w:rsidRDefault="00037CB1" w:rsidP="004A28D2">
      <w:pPr>
        <w:widowControl w:val="0"/>
        <w:spacing w:after="0" w:line="240" w:lineRule="auto"/>
        <w:ind w:firstLine="851"/>
        <w:jc w:val="center"/>
        <w:rPr>
          <w:rFonts w:ascii="Times New Roman" w:hAnsi="Times New Roman" w:cs="Times New Roman"/>
          <w:b/>
          <w:bCs/>
          <w:color w:val="000000"/>
          <w:sz w:val="28"/>
          <w:szCs w:val="28"/>
        </w:rPr>
      </w:pPr>
    </w:p>
    <w:p w:rsidR="00037CB1" w:rsidRDefault="00037CB1" w:rsidP="004A28D2">
      <w:pPr>
        <w:widowControl w:val="0"/>
        <w:spacing w:after="0" w:line="240" w:lineRule="auto"/>
        <w:ind w:firstLine="851"/>
        <w:jc w:val="center"/>
        <w:rPr>
          <w:rFonts w:ascii="Times New Roman" w:hAnsi="Times New Roman" w:cs="Times New Roman"/>
          <w:b/>
          <w:bCs/>
          <w:color w:val="000000"/>
          <w:sz w:val="28"/>
          <w:szCs w:val="28"/>
        </w:rPr>
      </w:pPr>
    </w:p>
    <w:p w:rsidR="00037CB1" w:rsidRDefault="00037CB1" w:rsidP="004A28D2">
      <w:pPr>
        <w:widowControl w:val="0"/>
        <w:spacing w:after="0" w:line="240" w:lineRule="auto"/>
        <w:ind w:firstLine="851"/>
        <w:jc w:val="center"/>
        <w:rPr>
          <w:rFonts w:ascii="Times New Roman" w:hAnsi="Times New Roman" w:cs="Times New Roman"/>
          <w:b/>
          <w:bCs/>
          <w:color w:val="000000"/>
          <w:sz w:val="28"/>
          <w:szCs w:val="28"/>
        </w:rPr>
      </w:pPr>
    </w:p>
    <w:p w:rsidR="00037CB1" w:rsidRPr="00700B57" w:rsidRDefault="00037CB1" w:rsidP="004A28D2">
      <w:pPr>
        <w:widowControl w:val="0"/>
        <w:spacing w:after="0" w:line="240" w:lineRule="auto"/>
        <w:ind w:firstLine="851"/>
        <w:jc w:val="center"/>
        <w:rPr>
          <w:rFonts w:ascii="Times New Roman" w:hAnsi="Times New Roman" w:cs="Times New Roman"/>
          <w:b/>
          <w:bCs/>
          <w:color w:val="000000"/>
          <w:sz w:val="28"/>
          <w:szCs w:val="28"/>
        </w:rPr>
      </w:pPr>
      <w:r w:rsidRPr="00700B57">
        <w:rPr>
          <w:rFonts w:ascii="Times New Roman" w:hAnsi="Times New Roman" w:cs="Times New Roman"/>
          <w:b/>
          <w:bCs/>
          <w:color w:val="000000"/>
          <w:sz w:val="28"/>
          <w:szCs w:val="28"/>
        </w:rPr>
        <w:t>СОДЕРЖАНИЕ</w:t>
      </w:r>
    </w:p>
    <w:p w:rsidR="00037CB1" w:rsidRPr="00700B57" w:rsidRDefault="00037CB1" w:rsidP="004A28D2">
      <w:pPr>
        <w:widowControl w:val="0"/>
        <w:spacing w:after="0" w:line="240" w:lineRule="auto"/>
        <w:ind w:firstLine="851"/>
        <w:jc w:val="center"/>
        <w:rPr>
          <w:rFonts w:ascii="Times New Roman" w:hAnsi="Times New Roman" w:cs="Times New Roman"/>
          <w:i/>
          <w:iCs/>
          <w:color w:val="000000"/>
          <w:sz w:val="28"/>
          <w:szCs w:val="28"/>
        </w:rPr>
      </w:pPr>
    </w:p>
    <w:p w:rsidR="00037CB1" w:rsidRPr="00700B57" w:rsidRDefault="00037CB1" w:rsidP="004A28D2">
      <w:pPr>
        <w:widowControl w:val="0"/>
        <w:numPr>
          <w:ilvl w:val="0"/>
          <w:numId w:val="13"/>
        </w:numPr>
        <w:spacing w:after="0" w:line="360" w:lineRule="auto"/>
        <w:rPr>
          <w:rFonts w:ascii="Times New Roman" w:hAnsi="Times New Roman" w:cs="Times New Roman"/>
          <w:color w:val="000000"/>
          <w:sz w:val="28"/>
          <w:szCs w:val="28"/>
        </w:rPr>
      </w:pPr>
      <w:r w:rsidRPr="00700B57">
        <w:rPr>
          <w:rFonts w:ascii="Times New Roman" w:hAnsi="Times New Roman" w:cs="Times New Roman"/>
          <w:color w:val="000000"/>
          <w:sz w:val="28"/>
          <w:szCs w:val="28"/>
        </w:rPr>
        <w:t>Общие сведения …………………………………………</w:t>
      </w:r>
      <w:r>
        <w:rPr>
          <w:rFonts w:ascii="Times New Roman" w:hAnsi="Times New Roman" w:cs="Times New Roman"/>
          <w:color w:val="000000"/>
          <w:sz w:val="28"/>
          <w:szCs w:val="28"/>
        </w:rPr>
        <w:t>...</w:t>
      </w:r>
      <w:r w:rsidRPr="00700B57">
        <w:rPr>
          <w:rFonts w:ascii="Times New Roman" w:hAnsi="Times New Roman" w:cs="Times New Roman"/>
          <w:color w:val="000000"/>
          <w:sz w:val="28"/>
          <w:szCs w:val="28"/>
        </w:rPr>
        <w:t>……</w:t>
      </w:r>
      <w:r>
        <w:rPr>
          <w:rFonts w:ascii="Times New Roman" w:hAnsi="Times New Roman" w:cs="Times New Roman"/>
          <w:color w:val="000000"/>
          <w:sz w:val="28"/>
          <w:szCs w:val="28"/>
        </w:rPr>
        <w:t>…….…..</w:t>
      </w:r>
      <w:r w:rsidRPr="00700B57">
        <w:rPr>
          <w:rFonts w:ascii="Times New Roman" w:hAnsi="Times New Roman" w:cs="Times New Roman"/>
          <w:color w:val="000000"/>
          <w:sz w:val="28"/>
          <w:szCs w:val="28"/>
        </w:rPr>
        <w:t>… 3</w:t>
      </w:r>
    </w:p>
    <w:p w:rsidR="00037CB1" w:rsidRPr="00700B57" w:rsidRDefault="00037CB1" w:rsidP="004A28D2">
      <w:pPr>
        <w:widowControl w:val="0"/>
        <w:numPr>
          <w:ilvl w:val="0"/>
          <w:numId w:val="13"/>
        </w:numPr>
        <w:spacing w:after="0" w:line="360" w:lineRule="auto"/>
        <w:rPr>
          <w:rFonts w:ascii="Times New Roman" w:hAnsi="Times New Roman" w:cs="Times New Roman"/>
          <w:color w:val="000000"/>
          <w:sz w:val="28"/>
          <w:szCs w:val="28"/>
        </w:rPr>
      </w:pPr>
      <w:r w:rsidRPr="00700B57">
        <w:rPr>
          <w:rFonts w:ascii="Times New Roman" w:hAnsi="Times New Roman" w:cs="Times New Roman"/>
          <w:color w:val="000000"/>
          <w:sz w:val="28"/>
          <w:szCs w:val="28"/>
        </w:rPr>
        <w:t>Схемы организации дорожного движения ……………..…</w:t>
      </w:r>
      <w:r>
        <w:rPr>
          <w:rFonts w:ascii="Times New Roman" w:hAnsi="Times New Roman" w:cs="Times New Roman"/>
          <w:color w:val="000000"/>
          <w:sz w:val="28"/>
          <w:szCs w:val="28"/>
        </w:rPr>
        <w:t>...………..</w:t>
      </w:r>
      <w:r w:rsidRPr="00700B57">
        <w:rPr>
          <w:rFonts w:ascii="Times New Roman" w:hAnsi="Times New Roman" w:cs="Times New Roman"/>
          <w:color w:val="000000"/>
          <w:sz w:val="28"/>
          <w:szCs w:val="28"/>
        </w:rPr>
        <w:t>…</w:t>
      </w:r>
      <w:r>
        <w:rPr>
          <w:rFonts w:ascii="Times New Roman" w:hAnsi="Times New Roman" w:cs="Times New Roman"/>
          <w:color w:val="000000"/>
          <w:sz w:val="28"/>
          <w:szCs w:val="28"/>
        </w:rPr>
        <w:t xml:space="preserve">. .. </w:t>
      </w:r>
      <w:r w:rsidRPr="00700B57">
        <w:rPr>
          <w:rFonts w:ascii="Times New Roman" w:hAnsi="Times New Roman" w:cs="Times New Roman"/>
          <w:color w:val="000000"/>
          <w:sz w:val="28"/>
          <w:szCs w:val="28"/>
        </w:rPr>
        <w:t>4</w:t>
      </w:r>
    </w:p>
    <w:p w:rsidR="00037CB1" w:rsidRPr="00700B57" w:rsidRDefault="00037CB1" w:rsidP="004A28D2">
      <w:pPr>
        <w:widowControl w:val="0"/>
        <w:numPr>
          <w:ilvl w:val="0"/>
          <w:numId w:val="13"/>
        </w:numPr>
        <w:spacing w:after="0" w:line="360" w:lineRule="auto"/>
        <w:rPr>
          <w:rStyle w:val="Strong"/>
          <w:rFonts w:ascii="Times New Roman" w:hAnsi="Times New Roman" w:cs="Times New Roman"/>
          <w:b w:val="0"/>
          <w:bCs w:val="0"/>
          <w:sz w:val="28"/>
          <w:szCs w:val="28"/>
        </w:rPr>
      </w:pPr>
      <w:r w:rsidRPr="00700B57">
        <w:rPr>
          <w:rStyle w:val="Strong"/>
          <w:rFonts w:ascii="Times New Roman" w:hAnsi="Times New Roman" w:cs="Times New Roman"/>
          <w:b w:val="0"/>
          <w:bCs w:val="0"/>
          <w:sz w:val="28"/>
          <w:szCs w:val="28"/>
        </w:rPr>
        <w:t xml:space="preserve">Система работы педагогического коллектива по профилактике </w:t>
      </w:r>
    </w:p>
    <w:p w:rsidR="00037CB1" w:rsidRPr="00700B57" w:rsidRDefault="00037CB1" w:rsidP="004A28D2">
      <w:pPr>
        <w:widowControl w:val="0"/>
        <w:spacing w:after="0" w:line="360" w:lineRule="auto"/>
        <w:ind w:left="1316"/>
        <w:rPr>
          <w:rStyle w:val="Strong"/>
          <w:rFonts w:ascii="Times New Roman" w:hAnsi="Times New Roman" w:cs="Times New Roman"/>
          <w:b w:val="0"/>
          <w:bCs w:val="0"/>
          <w:sz w:val="28"/>
          <w:szCs w:val="28"/>
        </w:rPr>
      </w:pPr>
      <w:r w:rsidRPr="00700B57">
        <w:rPr>
          <w:rStyle w:val="Strong"/>
          <w:rFonts w:ascii="Times New Roman" w:hAnsi="Times New Roman" w:cs="Times New Roman"/>
          <w:b w:val="0"/>
          <w:bCs w:val="0"/>
          <w:sz w:val="28"/>
          <w:szCs w:val="28"/>
        </w:rPr>
        <w:t>детского дорожно-транспортного травматизма.……</w:t>
      </w:r>
      <w:r>
        <w:rPr>
          <w:rStyle w:val="Strong"/>
          <w:rFonts w:ascii="Times New Roman" w:hAnsi="Times New Roman" w:cs="Times New Roman"/>
          <w:b w:val="0"/>
          <w:bCs w:val="0"/>
          <w:sz w:val="28"/>
          <w:szCs w:val="28"/>
        </w:rPr>
        <w:t>………...…</w:t>
      </w:r>
      <w:r w:rsidRPr="00700B57">
        <w:rPr>
          <w:rStyle w:val="Strong"/>
          <w:rFonts w:ascii="Times New Roman" w:hAnsi="Times New Roman" w:cs="Times New Roman"/>
          <w:b w:val="0"/>
          <w:bCs w:val="0"/>
          <w:sz w:val="28"/>
          <w:szCs w:val="28"/>
        </w:rPr>
        <w:t>………</w:t>
      </w:r>
      <w:r>
        <w:rPr>
          <w:rStyle w:val="Strong"/>
          <w:rFonts w:ascii="Times New Roman" w:hAnsi="Times New Roman" w:cs="Times New Roman"/>
          <w:b w:val="0"/>
          <w:bCs w:val="0"/>
          <w:sz w:val="28"/>
          <w:szCs w:val="28"/>
        </w:rPr>
        <w:t>..</w:t>
      </w:r>
      <w:r w:rsidRPr="00700B57">
        <w:rPr>
          <w:rStyle w:val="Strong"/>
          <w:rFonts w:ascii="Times New Roman" w:hAnsi="Times New Roman" w:cs="Times New Roman"/>
          <w:b w:val="0"/>
          <w:bCs w:val="0"/>
          <w:sz w:val="28"/>
          <w:szCs w:val="28"/>
        </w:rPr>
        <w:t xml:space="preserve">.. </w:t>
      </w:r>
      <w:r>
        <w:rPr>
          <w:rStyle w:val="Strong"/>
          <w:rFonts w:ascii="Times New Roman" w:hAnsi="Times New Roman" w:cs="Times New Roman"/>
          <w:b w:val="0"/>
          <w:bCs w:val="0"/>
          <w:sz w:val="28"/>
          <w:szCs w:val="28"/>
        </w:rPr>
        <w:t>6</w:t>
      </w:r>
      <w:r w:rsidRPr="00700B57">
        <w:rPr>
          <w:rStyle w:val="Strong"/>
          <w:rFonts w:ascii="Times New Roman" w:hAnsi="Times New Roman" w:cs="Times New Roman"/>
          <w:b w:val="0"/>
          <w:bCs w:val="0"/>
          <w:sz w:val="28"/>
          <w:szCs w:val="28"/>
        </w:rPr>
        <w:t xml:space="preserve">                                                    </w:t>
      </w:r>
    </w:p>
    <w:p w:rsidR="00037CB1" w:rsidRPr="00700B57" w:rsidRDefault="00037CB1" w:rsidP="004A28D2">
      <w:pPr>
        <w:widowControl w:val="0"/>
        <w:spacing w:after="0" w:line="360" w:lineRule="auto"/>
        <w:ind w:firstLine="851"/>
        <w:rPr>
          <w:rFonts w:ascii="Times New Roman" w:hAnsi="Times New Roman" w:cs="Times New Roman"/>
          <w:color w:val="000000"/>
          <w:sz w:val="28"/>
          <w:szCs w:val="28"/>
        </w:rPr>
      </w:pPr>
      <w:r w:rsidRPr="00700B57">
        <w:rPr>
          <w:rStyle w:val="Strong"/>
          <w:rFonts w:ascii="Times New Roman" w:hAnsi="Times New Roman" w:cs="Times New Roman"/>
          <w:b w:val="0"/>
          <w:bCs w:val="0"/>
          <w:color w:val="000000"/>
          <w:sz w:val="28"/>
          <w:szCs w:val="28"/>
        </w:rPr>
        <w:t xml:space="preserve">      П</w:t>
      </w:r>
      <w:r>
        <w:rPr>
          <w:rStyle w:val="Strong"/>
          <w:rFonts w:ascii="Times New Roman" w:hAnsi="Times New Roman" w:cs="Times New Roman"/>
          <w:b w:val="0"/>
          <w:bCs w:val="0"/>
          <w:color w:val="000000"/>
          <w:sz w:val="28"/>
          <w:szCs w:val="28"/>
        </w:rPr>
        <w:t>РИЛОЖЕНИЯ</w:t>
      </w:r>
    </w:p>
    <w:p w:rsidR="00037CB1" w:rsidRPr="00F21670" w:rsidRDefault="00037CB1" w:rsidP="004A28D2">
      <w:pPr>
        <w:widowControl w:val="0"/>
        <w:spacing w:after="0" w:line="240" w:lineRule="auto"/>
        <w:ind w:firstLine="851"/>
        <w:jc w:val="center"/>
        <w:rPr>
          <w:rFonts w:ascii="Times New Roman" w:hAnsi="Times New Roman" w:cs="Times New Roman"/>
          <w:sz w:val="24"/>
          <w:szCs w:val="24"/>
        </w:rPr>
      </w:pPr>
    </w:p>
    <w:p w:rsidR="00037CB1" w:rsidRDefault="00037CB1" w:rsidP="004A28D2">
      <w:pPr>
        <w:widowControl w:val="0"/>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br w:type="page"/>
      </w:r>
    </w:p>
    <w:p w:rsidR="00037CB1" w:rsidRPr="00F21670" w:rsidRDefault="00037CB1" w:rsidP="00D942A1">
      <w:pPr>
        <w:widowControl w:val="0"/>
        <w:numPr>
          <w:ilvl w:val="0"/>
          <w:numId w:val="17"/>
        </w:numPr>
        <w:spacing w:after="0" w:line="360" w:lineRule="auto"/>
        <w:jc w:val="center"/>
        <w:rPr>
          <w:rFonts w:ascii="Times New Roman" w:hAnsi="Times New Roman" w:cs="Times New Roman"/>
          <w:b/>
          <w:bCs/>
          <w:color w:val="000000"/>
          <w:sz w:val="24"/>
          <w:szCs w:val="24"/>
        </w:rPr>
      </w:pPr>
      <w:r w:rsidRPr="00F21670">
        <w:rPr>
          <w:rFonts w:ascii="Times New Roman" w:hAnsi="Times New Roman" w:cs="Times New Roman"/>
          <w:b/>
          <w:bCs/>
          <w:color w:val="000000"/>
          <w:sz w:val="24"/>
          <w:szCs w:val="24"/>
        </w:rPr>
        <w:t>ОБЩИЕ СВЕДЕНИЯ</w:t>
      </w:r>
    </w:p>
    <w:tbl>
      <w:tblPr>
        <w:tblW w:w="10347" w:type="dxa"/>
        <w:tblCellSpacing w:w="14"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4252"/>
        <w:gridCol w:w="6095"/>
      </w:tblGrid>
      <w:tr w:rsidR="00037CB1" w:rsidRPr="00F21670">
        <w:trPr>
          <w:tblCellSpacing w:w="14" w:type="dxa"/>
        </w:trPr>
        <w:tc>
          <w:tcPr>
            <w:tcW w:w="4210" w:type="dxa"/>
            <w:tcBorders>
              <w:top w:val="single" w:sz="4" w:space="0" w:color="auto"/>
            </w:tcBorders>
          </w:tcPr>
          <w:p w:rsidR="00037CB1" w:rsidRPr="00A92E6D" w:rsidRDefault="00037CB1" w:rsidP="00513050">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b/>
                <w:bCs/>
                <w:color w:val="000000"/>
                <w:sz w:val="26"/>
                <w:szCs w:val="26"/>
              </w:rPr>
              <w:t>Наименование ОУ</w:t>
            </w:r>
          </w:p>
        </w:tc>
        <w:tc>
          <w:tcPr>
            <w:tcW w:w="6053" w:type="dxa"/>
            <w:tcBorders>
              <w:top w:val="single" w:sz="4" w:space="0" w:color="auto"/>
            </w:tcBorders>
          </w:tcPr>
          <w:p w:rsidR="00037CB1" w:rsidRPr="00A92E6D" w:rsidRDefault="00037CB1" w:rsidP="00F53256">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b/>
                <w:bCs/>
                <w:color w:val="000000"/>
                <w:sz w:val="26"/>
                <w:szCs w:val="26"/>
              </w:rPr>
              <w:t>Структурное подразделение «Районный центр дополнительного образования детей» муниципального бюджетного образовательного учреждения   «Устьвашская средняя общеобразовательная школа»</w:t>
            </w:r>
          </w:p>
        </w:tc>
      </w:tr>
      <w:tr w:rsidR="00037CB1" w:rsidRPr="00F21670">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Тип ОУ</w:t>
            </w: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Дополнительное образование детей</w:t>
            </w:r>
          </w:p>
        </w:tc>
      </w:tr>
      <w:tr w:rsidR="00037CB1" w:rsidRPr="00F21670">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Юридический адрес ОУ</w:t>
            </w:r>
          </w:p>
        </w:tc>
        <w:tc>
          <w:tcPr>
            <w:tcW w:w="6053" w:type="dxa"/>
          </w:tcPr>
          <w:p w:rsidR="00037CB1" w:rsidRPr="00A92E6D" w:rsidRDefault="00037CB1" w:rsidP="008A3987">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 xml:space="preserve">164670,  Российская Федерация,  Архангельская обл.,  с. Лешуконское, </w:t>
            </w:r>
            <w:r>
              <w:rPr>
                <w:rFonts w:ascii="Times New Roman" w:hAnsi="Times New Roman" w:cs="Times New Roman"/>
                <w:color w:val="000000"/>
                <w:sz w:val="26"/>
                <w:szCs w:val="26"/>
              </w:rPr>
              <w:t>ул</w:t>
            </w:r>
            <w:r w:rsidRPr="00A92E6D">
              <w:rPr>
                <w:rFonts w:ascii="Times New Roman" w:hAnsi="Times New Roman" w:cs="Times New Roman"/>
                <w:color w:val="000000"/>
                <w:sz w:val="26"/>
                <w:szCs w:val="26"/>
              </w:rPr>
              <w:t xml:space="preserve">. </w:t>
            </w:r>
            <w:r>
              <w:rPr>
                <w:rFonts w:ascii="Times New Roman" w:hAnsi="Times New Roman" w:cs="Times New Roman"/>
                <w:color w:val="000000"/>
                <w:sz w:val="26"/>
                <w:szCs w:val="26"/>
              </w:rPr>
              <w:t>Октябрьская</w:t>
            </w:r>
            <w:r w:rsidRPr="00A92E6D">
              <w:rPr>
                <w:rFonts w:ascii="Times New Roman" w:hAnsi="Times New Roman" w:cs="Times New Roman"/>
                <w:color w:val="000000"/>
                <w:sz w:val="26"/>
                <w:szCs w:val="26"/>
              </w:rPr>
              <w:t xml:space="preserve">, д. </w:t>
            </w:r>
            <w:r>
              <w:rPr>
                <w:rFonts w:ascii="Times New Roman" w:hAnsi="Times New Roman" w:cs="Times New Roman"/>
                <w:color w:val="000000"/>
                <w:sz w:val="26"/>
                <w:szCs w:val="26"/>
              </w:rPr>
              <w:t>28.</w:t>
            </w:r>
          </w:p>
        </w:tc>
      </w:tr>
      <w:tr w:rsidR="00037CB1" w:rsidRPr="00F21670">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Фактический адрес ОУ</w:t>
            </w: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 xml:space="preserve">Российская Федерация,  Архангельская обл., </w:t>
            </w:r>
          </w:p>
          <w:p w:rsidR="00037CB1" w:rsidRPr="00A92E6D" w:rsidRDefault="00037CB1" w:rsidP="00513050">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color w:val="000000"/>
                <w:sz w:val="26"/>
                <w:szCs w:val="26"/>
              </w:rPr>
              <w:t>с. Лешуконское, пер. Спортивный, д. 12, корп. А.</w:t>
            </w:r>
          </w:p>
        </w:tc>
      </w:tr>
      <w:tr w:rsidR="00037CB1" w:rsidRPr="00F21670">
        <w:trPr>
          <w:tblCellSpacing w:w="14" w:type="dxa"/>
        </w:trPr>
        <w:tc>
          <w:tcPr>
            <w:tcW w:w="10291" w:type="dxa"/>
            <w:gridSpan w:val="2"/>
          </w:tcPr>
          <w:p w:rsidR="00037CB1" w:rsidRPr="00A92E6D" w:rsidRDefault="00037CB1" w:rsidP="00025EC0">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b/>
                <w:bCs/>
                <w:color w:val="000000"/>
                <w:sz w:val="26"/>
                <w:szCs w:val="26"/>
              </w:rPr>
              <w:t>Руководители ОУ:</w:t>
            </w:r>
          </w:p>
        </w:tc>
      </w:tr>
      <w:tr w:rsidR="00037CB1" w:rsidRPr="00F21670">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Директор (заведующий)</w:t>
            </w:r>
          </w:p>
          <w:p w:rsidR="00037CB1" w:rsidRPr="00A92E6D" w:rsidRDefault="00037CB1" w:rsidP="00513050">
            <w:pPr>
              <w:widowControl w:val="0"/>
              <w:spacing w:after="0" w:line="240" w:lineRule="auto"/>
              <w:rPr>
                <w:rFonts w:ascii="Times New Roman" w:hAnsi="Times New Roman" w:cs="Times New Roman"/>
                <w:color w:val="000000"/>
                <w:sz w:val="26"/>
                <w:szCs w:val="26"/>
              </w:rPr>
            </w:pP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Хохлова Галина Фёдоровна</w:t>
            </w:r>
          </w:p>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(8-818-33) 3-15-47</w:t>
            </w:r>
          </w:p>
        </w:tc>
      </w:tr>
      <w:tr w:rsidR="00037CB1" w:rsidRPr="00F21670">
        <w:trPr>
          <w:tblCellSpacing w:w="14" w:type="dxa"/>
        </w:trPr>
        <w:tc>
          <w:tcPr>
            <w:tcW w:w="4210" w:type="dxa"/>
          </w:tcPr>
          <w:p w:rsidR="00037CB1" w:rsidRPr="00A92E6D" w:rsidRDefault="00037CB1" w:rsidP="008977DD">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color w:val="000000"/>
                <w:sz w:val="26"/>
                <w:szCs w:val="26"/>
              </w:rPr>
              <w:t xml:space="preserve">Зам. директора по </w:t>
            </w:r>
            <w:r w:rsidRPr="00A92E6D">
              <w:rPr>
                <w:rFonts w:ascii="Times New Roman" w:hAnsi="Times New Roman" w:cs="Times New Roman"/>
                <w:sz w:val="26"/>
                <w:szCs w:val="26"/>
              </w:rPr>
              <w:t>дополнительному образованию</w:t>
            </w: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Михеева Нина Вячеславовна</w:t>
            </w:r>
          </w:p>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(8-818-33) 3-14-79</w:t>
            </w:r>
          </w:p>
        </w:tc>
      </w:tr>
      <w:tr w:rsidR="00037CB1" w:rsidRPr="00F21670">
        <w:trPr>
          <w:tblCellSpacing w:w="14" w:type="dxa"/>
        </w:trPr>
        <w:tc>
          <w:tcPr>
            <w:tcW w:w="4210" w:type="dxa"/>
          </w:tcPr>
          <w:p w:rsidR="00037CB1" w:rsidRPr="00A92E6D" w:rsidRDefault="00037CB1" w:rsidP="00E461A9">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Ответственные работники муниципального органа управления образования (должность, Ф. И. О., телефон)</w:t>
            </w:r>
          </w:p>
        </w:tc>
        <w:tc>
          <w:tcPr>
            <w:tcW w:w="6053" w:type="dxa"/>
          </w:tcPr>
          <w:p w:rsidR="00037CB1" w:rsidRPr="00A92E6D" w:rsidRDefault="00037CB1" w:rsidP="00E461A9">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Радюшин Леонид Иванович, начальник отдела дошкольного, общего и дополнительного образования</w:t>
            </w:r>
          </w:p>
          <w:p w:rsidR="00037CB1" w:rsidRPr="00A92E6D" w:rsidRDefault="00037CB1" w:rsidP="00E461A9">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(8-818-33) 3-11-52</w:t>
            </w:r>
          </w:p>
        </w:tc>
      </w:tr>
      <w:tr w:rsidR="00037CB1" w:rsidRPr="00F21670">
        <w:trPr>
          <w:tblCellSpacing w:w="14" w:type="dxa"/>
        </w:trPr>
        <w:tc>
          <w:tcPr>
            <w:tcW w:w="4210" w:type="dxa"/>
          </w:tcPr>
          <w:p w:rsidR="00037CB1" w:rsidRPr="00A92E6D" w:rsidRDefault="00037CB1" w:rsidP="00513050">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Ответственные от</w:t>
            </w:r>
          </w:p>
          <w:p w:rsidR="00037CB1" w:rsidRPr="00A92E6D" w:rsidRDefault="00037CB1" w:rsidP="00513050">
            <w:pPr>
              <w:widowControl w:val="0"/>
              <w:spacing w:after="0" w:line="240" w:lineRule="auto"/>
              <w:rPr>
                <w:rFonts w:ascii="Times New Roman" w:hAnsi="Times New Roman" w:cs="Times New Roman"/>
                <w:b/>
                <w:bCs/>
                <w:color w:val="000000"/>
                <w:sz w:val="26"/>
                <w:szCs w:val="26"/>
              </w:rPr>
            </w:pPr>
            <w:r w:rsidRPr="00A92E6D">
              <w:rPr>
                <w:rFonts w:ascii="Times New Roman" w:hAnsi="Times New Roman" w:cs="Times New Roman"/>
                <w:color w:val="000000"/>
                <w:sz w:val="26"/>
                <w:szCs w:val="26"/>
              </w:rPr>
              <w:t xml:space="preserve">ОГИБДД  ОМВД России:  </w:t>
            </w: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Инспектор по пропаганде БДД</w:t>
            </w:r>
            <w:r w:rsidRPr="00A92E6D">
              <w:rPr>
                <w:rFonts w:ascii="Times New Roman" w:hAnsi="Times New Roman" w:cs="Times New Roman"/>
                <w:color w:val="000000"/>
                <w:sz w:val="26"/>
                <w:szCs w:val="26"/>
              </w:rPr>
              <w:t xml:space="preserve"> ОГИБДД  ОМВД России </w:t>
            </w:r>
            <w:r>
              <w:rPr>
                <w:rFonts w:ascii="Times New Roman" w:hAnsi="Times New Roman" w:cs="Times New Roman"/>
                <w:color w:val="000000"/>
                <w:sz w:val="26"/>
                <w:szCs w:val="26"/>
              </w:rPr>
              <w:t>«Мезенский»</w:t>
            </w:r>
            <w:r w:rsidRPr="00A92E6D">
              <w:rPr>
                <w:rFonts w:ascii="Times New Roman" w:hAnsi="Times New Roman" w:cs="Times New Roman"/>
                <w:color w:val="000000"/>
                <w:sz w:val="26"/>
                <w:szCs w:val="26"/>
              </w:rPr>
              <w:t>,</w:t>
            </w:r>
          </w:p>
          <w:p w:rsidR="00037CB1" w:rsidRPr="00A92E6D" w:rsidRDefault="00037CB1" w:rsidP="0062130F">
            <w:pPr>
              <w:widowControl w:val="0"/>
              <w:spacing w:after="0" w:line="240" w:lineRule="auto"/>
              <w:rPr>
                <w:rFonts w:ascii="Times New Roman" w:hAnsi="Times New Roman" w:cs="Times New Roman"/>
                <w:b/>
                <w:bCs/>
                <w:color w:val="000000"/>
                <w:sz w:val="26"/>
                <w:szCs w:val="26"/>
              </w:rPr>
            </w:pPr>
            <w:r>
              <w:rPr>
                <w:rFonts w:ascii="Times New Roman" w:hAnsi="Times New Roman" w:cs="Times New Roman"/>
                <w:color w:val="000000"/>
                <w:sz w:val="26"/>
                <w:szCs w:val="26"/>
              </w:rPr>
              <w:t>Викторов</w:t>
            </w:r>
            <w:r w:rsidRPr="00A92E6D">
              <w:rPr>
                <w:rFonts w:ascii="Times New Roman" w:hAnsi="Times New Roman" w:cs="Times New Roman"/>
                <w:color w:val="000000"/>
                <w:sz w:val="26"/>
                <w:szCs w:val="26"/>
              </w:rPr>
              <w:t xml:space="preserve"> </w:t>
            </w:r>
            <w:r>
              <w:rPr>
                <w:rFonts w:ascii="Times New Roman" w:hAnsi="Times New Roman" w:cs="Times New Roman"/>
                <w:color w:val="000000"/>
                <w:sz w:val="26"/>
                <w:szCs w:val="26"/>
              </w:rPr>
              <w:t>Артём</w:t>
            </w:r>
            <w:r w:rsidRPr="00A92E6D">
              <w:rPr>
                <w:rFonts w:ascii="Times New Roman" w:hAnsi="Times New Roman" w:cs="Times New Roman"/>
                <w:color w:val="000000"/>
                <w:sz w:val="26"/>
                <w:szCs w:val="26"/>
              </w:rPr>
              <w:t xml:space="preserve"> </w:t>
            </w:r>
            <w:r>
              <w:rPr>
                <w:rFonts w:ascii="Times New Roman" w:hAnsi="Times New Roman" w:cs="Times New Roman"/>
                <w:color w:val="000000"/>
                <w:sz w:val="26"/>
                <w:szCs w:val="26"/>
              </w:rPr>
              <w:t>Юрьев</w:t>
            </w:r>
            <w:r w:rsidRPr="00A92E6D">
              <w:rPr>
                <w:rFonts w:ascii="Times New Roman" w:hAnsi="Times New Roman" w:cs="Times New Roman"/>
                <w:color w:val="000000"/>
                <w:sz w:val="26"/>
                <w:szCs w:val="26"/>
              </w:rPr>
              <w:t>ич, (8-818-33) 3-17-37</w:t>
            </w:r>
          </w:p>
        </w:tc>
      </w:tr>
      <w:tr w:rsidR="00037CB1" w:rsidRPr="00F21670">
        <w:trPr>
          <w:tblCellSpacing w:w="14" w:type="dxa"/>
        </w:trPr>
        <w:tc>
          <w:tcPr>
            <w:tcW w:w="4210" w:type="dxa"/>
          </w:tcPr>
          <w:p w:rsidR="00037CB1" w:rsidRPr="00A92E6D" w:rsidRDefault="00037CB1" w:rsidP="00513050">
            <w:pPr>
              <w:widowControl w:val="0"/>
              <w:tabs>
                <w:tab w:val="left" w:pos="9639"/>
              </w:tabs>
              <w:spacing w:after="0" w:line="240" w:lineRule="auto"/>
              <w:rPr>
                <w:rFonts w:ascii="Times New Roman" w:hAnsi="Times New Roman" w:cs="Times New Roman"/>
                <w:sz w:val="26"/>
                <w:szCs w:val="26"/>
              </w:rPr>
            </w:pPr>
            <w:r w:rsidRPr="00A92E6D">
              <w:rPr>
                <w:rFonts w:ascii="Times New Roman" w:hAnsi="Times New Roman" w:cs="Times New Roman"/>
                <w:sz w:val="26"/>
                <w:szCs w:val="26"/>
              </w:rPr>
              <w:t xml:space="preserve">Ответственные работники </w:t>
            </w:r>
          </w:p>
          <w:p w:rsidR="00037CB1" w:rsidRPr="00A92E6D" w:rsidRDefault="00037CB1" w:rsidP="00513050">
            <w:pPr>
              <w:widowControl w:val="0"/>
              <w:tabs>
                <w:tab w:val="left" w:pos="9639"/>
              </w:tabs>
              <w:spacing w:after="0" w:line="240" w:lineRule="auto"/>
              <w:rPr>
                <w:rFonts w:ascii="Times New Roman" w:hAnsi="Times New Roman" w:cs="Times New Roman"/>
                <w:color w:val="FF0000"/>
                <w:sz w:val="26"/>
                <w:szCs w:val="26"/>
              </w:rPr>
            </w:pPr>
            <w:r w:rsidRPr="00A92E6D">
              <w:rPr>
                <w:rFonts w:ascii="Times New Roman" w:hAnsi="Times New Roman" w:cs="Times New Roman"/>
                <w:sz w:val="26"/>
                <w:szCs w:val="26"/>
              </w:rPr>
              <w:t>за мероприятия по профилактике детского травматизма:</w:t>
            </w:r>
            <w:r w:rsidRPr="00A92E6D">
              <w:rPr>
                <w:rFonts w:ascii="Times New Roman" w:hAnsi="Times New Roman" w:cs="Times New Roman"/>
                <w:color w:val="FF0000"/>
                <w:sz w:val="26"/>
                <w:szCs w:val="26"/>
              </w:rPr>
              <w:t xml:space="preserve">  </w:t>
            </w:r>
          </w:p>
        </w:tc>
        <w:tc>
          <w:tcPr>
            <w:tcW w:w="6053" w:type="dxa"/>
          </w:tcPr>
          <w:p w:rsidR="00037CB1" w:rsidRPr="00A92E6D" w:rsidRDefault="00037CB1" w:rsidP="00513050">
            <w:pPr>
              <w:widowControl w:val="0"/>
              <w:tabs>
                <w:tab w:val="left" w:pos="9639"/>
              </w:tabs>
              <w:spacing w:after="0" w:line="240" w:lineRule="auto"/>
              <w:rPr>
                <w:rFonts w:ascii="Times New Roman" w:hAnsi="Times New Roman" w:cs="Times New Roman"/>
                <w:sz w:val="26"/>
                <w:szCs w:val="26"/>
              </w:rPr>
            </w:pPr>
            <w:r w:rsidRPr="00A92E6D">
              <w:rPr>
                <w:rFonts w:ascii="Times New Roman" w:hAnsi="Times New Roman" w:cs="Times New Roman"/>
                <w:sz w:val="26"/>
                <w:szCs w:val="26"/>
              </w:rPr>
              <w:t>Преподаватель-организатор ОБЖ</w:t>
            </w:r>
          </w:p>
          <w:p w:rsidR="00037CB1" w:rsidRPr="00A92E6D" w:rsidRDefault="00037CB1" w:rsidP="00513050">
            <w:pPr>
              <w:widowControl w:val="0"/>
              <w:tabs>
                <w:tab w:val="left" w:pos="9639"/>
              </w:tabs>
              <w:spacing w:after="0" w:line="240" w:lineRule="auto"/>
              <w:rPr>
                <w:rFonts w:ascii="Times New Roman" w:hAnsi="Times New Roman" w:cs="Times New Roman"/>
                <w:sz w:val="26"/>
                <w:szCs w:val="26"/>
              </w:rPr>
            </w:pPr>
            <w:r w:rsidRPr="00A92E6D">
              <w:rPr>
                <w:rFonts w:ascii="Times New Roman" w:hAnsi="Times New Roman" w:cs="Times New Roman"/>
                <w:sz w:val="26"/>
                <w:szCs w:val="26"/>
              </w:rPr>
              <w:t>МБОУ «Устьвашская СОШ»</w:t>
            </w:r>
          </w:p>
          <w:p w:rsidR="00037CB1" w:rsidRPr="00A92E6D" w:rsidRDefault="00037CB1" w:rsidP="00513050">
            <w:pPr>
              <w:widowControl w:val="0"/>
              <w:tabs>
                <w:tab w:val="left" w:pos="9639"/>
              </w:tabs>
              <w:spacing w:after="0" w:line="240" w:lineRule="auto"/>
              <w:rPr>
                <w:rFonts w:ascii="Times New Roman" w:hAnsi="Times New Roman" w:cs="Times New Roman"/>
                <w:b/>
                <w:bCs/>
                <w:color w:val="FF0000"/>
                <w:sz w:val="26"/>
                <w:szCs w:val="26"/>
              </w:rPr>
            </w:pPr>
            <w:r w:rsidRPr="00A92E6D">
              <w:rPr>
                <w:rFonts w:ascii="Times New Roman" w:hAnsi="Times New Roman" w:cs="Times New Roman"/>
                <w:sz w:val="26"/>
                <w:szCs w:val="26"/>
              </w:rPr>
              <w:t>Крупцов Николай Валерьевич.</w:t>
            </w:r>
          </w:p>
        </w:tc>
      </w:tr>
      <w:tr w:rsidR="00037CB1" w:rsidRPr="00F21670">
        <w:tblPrEx>
          <w:tblLook w:val="01E0"/>
        </w:tblPrEx>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 xml:space="preserve">Наличие стенда БДД:           </w:t>
            </w:r>
          </w:p>
        </w:tc>
        <w:tc>
          <w:tcPr>
            <w:tcW w:w="6053" w:type="dxa"/>
          </w:tcPr>
          <w:p w:rsidR="00037CB1" w:rsidRPr="00A92E6D" w:rsidRDefault="00037CB1" w:rsidP="000D66A8">
            <w:pPr>
              <w:widowControl w:val="0"/>
              <w:tabs>
                <w:tab w:val="left" w:pos="9639"/>
              </w:tabs>
              <w:spacing w:after="0" w:line="240" w:lineRule="auto"/>
              <w:jc w:val="both"/>
              <w:rPr>
                <w:rFonts w:ascii="Times New Roman" w:hAnsi="Times New Roman" w:cs="Times New Roman"/>
                <w:sz w:val="26"/>
                <w:szCs w:val="26"/>
              </w:rPr>
            </w:pPr>
            <w:r w:rsidRPr="00A92E6D">
              <w:rPr>
                <w:rFonts w:ascii="Times New Roman" w:hAnsi="Times New Roman" w:cs="Times New Roman"/>
                <w:color w:val="000000"/>
                <w:sz w:val="26"/>
                <w:szCs w:val="26"/>
              </w:rPr>
              <w:t xml:space="preserve"> </w:t>
            </w:r>
            <w:r w:rsidRPr="00A92E6D">
              <w:rPr>
                <w:rFonts w:ascii="Times New Roman" w:hAnsi="Times New Roman" w:cs="Times New Roman"/>
                <w:sz w:val="26"/>
                <w:szCs w:val="26"/>
              </w:rPr>
              <w:t xml:space="preserve">Коридор образовательного учреждения, 1 этаж.   </w:t>
            </w:r>
          </w:p>
        </w:tc>
      </w:tr>
      <w:tr w:rsidR="00037CB1" w:rsidRPr="00F21670">
        <w:tblPrEx>
          <w:tblLook w:val="01E0"/>
        </w:tblPrEx>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Наличие автогородка (площадки) по БДД:</w:t>
            </w:r>
          </w:p>
        </w:tc>
        <w:tc>
          <w:tcPr>
            <w:tcW w:w="6053"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Не</w:t>
            </w:r>
            <w:r w:rsidRPr="00A92E6D">
              <w:rPr>
                <w:rFonts w:ascii="Times New Roman" w:hAnsi="Times New Roman" w:cs="Times New Roman"/>
                <w:b/>
                <w:bCs/>
                <w:color w:val="000000"/>
                <w:sz w:val="26"/>
                <w:szCs w:val="26"/>
              </w:rPr>
              <w:t xml:space="preserve"> </w:t>
            </w:r>
            <w:r w:rsidRPr="00A92E6D">
              <w:rPr>
                <w:rFonts w:ascii="Times New Roman" w:hAnsi="Times New Roman" w:cs="Times New Roman"/>
                <w:color w:val="000000"/>
                <w:sz w:val="26"/>
                <w:szCs w:val="26"/>
              </w:rPr>
              <w:t xml:space="preserve">имеется </w:t>
            </w:r>
          </w:p>
          <w:p w:rsidR="00037CB1" w:rsidRPr="00A92E6D" w:rsidRDefault="00037CB1" w:rsidP="00513050">
            <w:pPr>
              <w:widowControl w:val="0"/>
              <w:spacing w:after="0" w:line="240" w:lineRule="auto"/>
              <w:rPr>
                <w:rFonts w:ascii="Times New Roman" w:hAnsi="Times New Roman" w:cs="Times New Roman"/>
                <w:color w:val="000000"/>
                <w:sz w:val="26"/>
                <w:szCs w:val="26"/>
              </w:rPr>
            </w:pPr>
          </w:p>
        </w:tc>
      </w:tr>
      <w:tr w:rsidR="00037CB1" w:rsidRPr="00F21670">
        <w:tblPrEx>
          <w:tblLook w:val="01E0"/>
        </w:tblPrEx>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Наличие автобуса в ОУ:</w:t>
            </w:r>
          </w:p>
        </w:tc>
        <w:tc>
          <w:tcPr>
            <w:tcW w:w="6053" w:type="dxa"/>
          </w:tcPr>
          <w:p w:rsidR="00037CB1" w:rsidRPr="00A92E6D" w:rsidRDefault="00037CB1" w:rsidP="004D6D13">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Не</w:t>
            </w:r>
            <w:r w:rsidRPr="00A92E6D">
              <w:rPr>
                <w:rFonts w:ascii="Times New Roman" w:hAnsi="Times New Roman" w:cs="Times New Roman"/>
                <w:b/>
                <w:bCs/>
                <w:sz w:val="26"/>
                <w:szCs w:val="26"/>
              </w:rPr>
              <w:t xml:space="preserve"> </w:t>
            </w:r>
            <w:r w:rsidRPr="00A92E6D">
              <w:rPr>
                <w:rFonts w:ascii="Times New Roman" w:hAnsi="Times New Roman" w:cs="Times New Roman"/>
                <w:sz w:val="26"/>
                <w:szCs w:val="26"/>
              </w:rPr>
              <w:t xml:space="preserve">имеется </w:t>
            </w:r>
          </w:p>
          <w:p w:rsidR="00037CB1" w:rsidRPr="00A92E6D" w:rsidRDefault="00037CB1" w:rsidP="00513050">
            <w:pPr>
              <w:widowControl w:val="0"/>
              <w:spacing w:after="0" w:line="240" w:lineRule="auto"/>
              <w:rPr>
                <w:rFonts w:ascii="Times New Roman" w:hAnsi="Times New Roman" w:cs="Times New Roman"/>
                <w:sz w:val="26"/>
                <w:szCs w:val="26"/>
              </w:rPr>
            </w:pPr>
          </w:p>
        </w:tc>
      </w:tr>
      <w:tr w:rsidR="00037CB1" w:rsidRPr="00F21670">
        <w:tblPrEx>
          <w:tblLook w:val="01E0"/>
        </w:tblPrEx>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Перевозка детей транспортными средствами образовательного учреждения</w:t>
            </w:r>
          </w:p>
        </w:tc>
        <w:tc>
          <w:tcPr>
            <w:tcW w:w="6053" w:type="dxa"/>
          </w:tcPr>
          <w:p w:rsidR="00037CB1" w:rsidRPr="00A92E6D" w:rsidRDefault="00037CB1" w:rsidP="004D6D13">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Не осуществляется</w:t>
            </w:r>
          </w:p>
        </w:tc>
      </w:tr>
      <w:tr w:rsidR="00037CB1" w:rsidRPr="00F21670">
        <w:tblPrEx>
          <w:tblLook w:val="01E0"/>
        </w:tblPrEx>
        <w:trPr>
          <w:tblCellSpacing w:w="14" w:type="dxa"/>
        </w:trPr>
        <w:tc>
          <w:tcPr>
            <w:tcW w:w="4210" w:type="dxa"/>
          </w:tcPr>
          <w:p w:rsidR="00037CB1" w:rsidRPr="00A92E6D" w:rsidRDefault="00037CB1" w:rsidP="004B5A55">
            <w:pPr>
              <w:widowControl w:val="0"/>
              <w:spacing w:after="0" w:line="240" w:lineRule="auto"/>
              <w:rPr>
                <w:rFonts w:ascii="Times New Roman" w:hAnsi="Times New Roman" w:cs="Times New Roman"/>
                <w:sz w:val="26"/>
                <w:szCs w:val="26"/>
              </w:rPr>
            </w:pPr>
            <w:r w:rsidRPr="00A92E6D">
              <w:rPr>
                <w:rFonts w:ascii="Times New Roman" w:hAnsi="Times New Roman" w:cs="Times New Roman"/>
                <w:sz w:val="26"/>
                <w:szCs w:val="26"/>
              </w:rPr>
              <w:t xml:space="preserve">Количество обучающихся: </w:t>
            </w:r>
          </w:p>
          <w:p w:rsidR="00037CB1" w:rsidRPr="00A92E6D" w:rsidRDefault="00037CB1" w:rsidP="004B5A55">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sz w:val="26"/>
                <w:szCs w:val="26"/>
              </w:rPr>
              <w:t>(общий охват)</w:t>
            </w:r>
            <w:r w:rsidRPr="00A92E6D">
              <w:rPr>
                <w:rFonts w:ascii="Times New Roman" w:hAnsi="Times New Roman" w:cs="Times New Roman"/>
                <w:color w:val="000000"/>
                <w:sz w:val="26"/>
                <w:szCs w:val="26"/>
              </w:rPr>
              <w:t xml:space="preserve">          </w:t>
            </w:r>
          </w:p>
        </w:tc>
        <w:tc>
          <w:tcPr>
            <w:tcW w:w="6053" w:type="dxa"/>
          </w:tcPr>
          <w:p w:rsidR="00037CB1" w:rsidRPr="00A92E6D" w:rsidRDefault="00037CB1" w:rsidP="004B5A55">
            <w:pPr>
              <w:widowControl w:val="0"/>
              <w:tabs>
                <w:tab w:val="left" w:pos="9639"/>
              </w:tabs>
              <w:spacing w:after="0" w:line="240" w:lineRule="auto"/>
              <w:jc w:val="both"/>
              <w:rPr>
                <w:rFonts w:ascii="Times New Roman" w:hAnsi="Times New Roman" w:cs="Times New Roman"/>
                <w:sz w:val="26"/>
                <w:szCs w:val="26"/>
              </w:rPr>
            </w:pPr>
            <w:r w:rsidRPr="00A92E6D">
              <w:rPr>
                <w:rFonts w:ascii="Times New Roman" w:hAnsi="Times New Roman" w:cs="Times New Roman"/>
                <w:sz w:val="26"/>
                <w:szCs w:val="26"/>
              </w:rPr>
              <w:t xml:space="preserve">518 (пятьсот восемнадцать)   </w:t>
            </w:r>
          </w:p>
          <w:p w:rsidR="00037CB1" w:rsidRPr="00A92E6D" w:rsidRDefault="00037CB1" w:rsidP="004B5A55">
            <w:pPr>
              <w:widowControl w:val="0"/>
              <w:spacing w:after="0" w:line="240" w:lineRule="auto"/>
              <w:rPr>
                <w:rFonts w:ascii="Times New Roman" w:hAnsi="Times New Roman" w:cs="Times New Roman"/>
                <w:b/>
                <w:bCs/>
                <w:color w:val="000000"/>
                <w:sz w:val="26"/>
                <w:szCs w:val="26"/>
              </w:rPr>
            </w:pPr>
          </w:p>
        </w:tc>
      </w:tr>
      <w:tr w:rsidR="00037CB1" w:rsidRPr="00F21670">
        <w:tblPrEx>
          <w:tblLook w:val="01E0"/>
        </w:tblPrEx>
        <w:trPr>
          <w:tblCellSpacing w:w="14" w:type="dxa"/>
        </w:trPr>
        <w:tc>
          <w:tcPr>
            <w:tcW w:w="4210" w:type="dxa"/>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Режим работы ОУ:</w:t>
            </w:r>
          </w:p>
        </w:tc>
        <w:tc>
          <w:tcPr>
            <w:tcW w:w="6053" w:type="dxa"/>
          </w:tcPr>
          <w:p w:rsidR="00037CB1" w:rsidRPr="00A92E6D" w:rsidRDefault="00037CB1" w:rsidP="00513050">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9:00 – 20:00</w:t>
            </w:r>
          </w:p>
          <w:p w:rsidR="00037CB1" w:rsidRPr="00A92E6D" w:rsidRDefault="00037CB1" w:rsidP="00513050">
            <w:pPr>
              <w:widowControl w:val="0"/>
              <w:tabs>
                <w:tab w:val="left" w:pos="9639"/>
              </w:tabs>
              <w:spacing w:after="0" w:line="240" w:lineRule="auto"/>
              <w:jc w:val="both"/>
              <w:rPr>
                <w:rFonts w:ascii="Times New Roman" w:hAnsi="Times New Roman" w:cs="Times New Roman"/>
                <w:color w:val="000000"/>
                <w:sz w:val="26"/>
                <w:szCs w:val="26"/>
              </w:rPr>
            </w:pPr>
          </w:p>
        </w:tc>
      </w:tr>
      <w:tr w:rsidR="00037CB1" w:rsidRPr="00F21670">
        <w:tblPrEx>
          <w:tblLook w:val="01E0"/>
        </w:tblPrEx>
        <w:trPr>
          <w:tblCellSpacing w:w="14" w:type="dxa"/>
        </w:trPr>
        <w:tc>
          <w:tcPr>
            <w:tcW w:w="4210" w:type="dxa"/>
          </w:tcPr>
          <w:p w:rsidR="00037CB1" w:rsidRPr="00A92E6D" w:rsidRDefault="00037CB1" w:rsidP="00E461A9">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Время начала и окончания занятий:</w:t>
            </w:r>
          </w:p>
          <w:p w:rsidR="00037CB1" w:rsidRPr="00A92E6D" w:rsidRDefault="00037CB1" w:rsidP="00E461A9">
            <w:pPr>
              <w:widowControl w:val="0"/>
              <w:spacing w:after="0" w:line="240" w:lineRule="auto"/>
              <w:rPr>
                <w:rFonts w:ascii="Times New Roman" w:hAnsi="Times New Roman" w:cs="Times New Roman"/>
                <w:color w:val="000000"/>
                <w:sz w:val="26"/>
                <w:szCs w:val="26"/>
              </w:rPr>
            </w:pPr>
          </w:p>
        </w:tc>
        <w:tc>
          <w:tcPr>
            <w:tcW w:w="6053" w:type="dxa"/>
          </w:tcPr>
          <w:p w:rsidR="00037CB1" w:rsidRPr="00A92E6D" w:rsidRDefault="00037CB1" w:rsidP="00513050">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12:00 – 20:00</w:t>
            </w:r>
          </w:p>
        </w:tc>
      </w:tr>
      <w:tr w:rsidR="00037CB1" w:rsidRPr="00F21670">
        <w:tblPrEx>
          <w:tblLook w:val="01E0"/>
        </w:tblPrEx>
        <w:trPr>
          <w:tblCellSpacing w:w="14" w:type="dxa"/>
        </w:trPr>
        <w:tc>
          <w:tcPr>
            <w:tcW w:w="4210" w:type="dxa"/>
            <w:tcBorders>
              <w:bottom w:val="single" w:sz="4" w:space="0" w:color="auto"/>
            </w:tcBorders>
          </w:tcPr>
          <w:p w:rsidR="00037CB1" w:rsidRPr="00A92E6D" w:rsidRDefault="00037CB1" w:rsidP="00513050">
            <w:pPr>
              <w:widowControl w:val="0"/>
              <w:spacing w:after="0" w:line="240" w:lineRule="auto"/>
              <w:rPr>
                <w:rFonts w:ascii="Times New Roman" w:hAnsi="Times New Roman" w:cs="Times New Roman"/>
                <w:color w:val="000000"/>
                <w:sz w:val="26"/>
                <w:szCs w:val="26"/>
              </w:rPr>
            </w:pPr>
            <w:r w:rsidRPr="00A92E6D">
              <w:rPr>
                <w:rFonts w:ascii="Times New Roman" w:hAnsi="Times New Roman" w:cs="Times New Roman"/>
                <w:color w:val="000000"/>
                <w:sz w:val="26"/>
                <w:szCs w:val="26"/>
              </w:rPr>
              <w:t>Телефоны оперативных служб:</w:t>
            </w:r>
          </w:p>
          <w:p w:rsidR="00037CB1" w:rsidRPr="00A92E6D" w:rsidRDefault="00037CB1" w:rsidP="00513050">
            <w:pPr>
              <w:widowControl w:val="0"/>
              <w:spacing w:after="0" w:line="240" w:lineRule="auto"/>
              <w:rPr>
                <w:rFonts w:ascii="Times New Roman" w:hAnsi="Times New Roman" w:cs="Times New Roman"/>
                <w:color w:val="000000"/>
                <w:sz w:val="26"/>
                <w:szCs w:val="26"/>
              </w:rPr>
            </w:pPr>
          </w:p>
        </w:tc>
        <w:tc>
          <w:tcPr>
            <w:tcW w:w="6053" w:type="dxa"/>
            <w:tcBorders>
              <w:bottom w:val="single" w:sz="4" w:space="0" w:color="auto"/>
            </w:tcBorders>
          </w:tcPr>
          <w:p w:rsidR="00037CB1" w:rsidRPr="00A92E6D" w:rsidRDefault="00037CB1" w:rsidP="00CC7F5C">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 xml:space="preserve">Единая служба спасения: 112  </w:t>
            </w:r>
          </w:p>
          <w:p w:rsidR="00037CB1" w:rsidRPr="00A92E6D" w:rsidRDefault="00037CB1" w:rsidP="00CC7F5C">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 xml:space="preserve">Пожарная часть, служба ЧС: (8-818-33) 01, 3-23-01 </w:t>
            </w:r>
          </w:p>
          <w:p w:rsidR="00037CB1" w:rsidRPr="00A92E6D" w:rsidRDefault="00037CB1" w:rsidP="00513050">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Отделение полиции: (8-818-33) 02</w:t>
            </w:r>
          </w:p>
          <w:p w:rsidR="00037CB1" w:rsidRPr="00A92E6D" w:rsidRDefault="00037CB1" w:rsidP="00A92E6D">
            <w:pPr>
              <w:widowControl w:val="0"/>
              <w:tabs>
                <w:tab w:val="left" w:pos="9639"/>
              </w:tabs>
              <w:spacing w:after="0" w:line="240" w:lineRule="auto"/>
              <w:jc w:val="both"/>
              <w:rPr>
                <w:rFonts w:ascii="Times New Roman" w:hAnsi="Times New Roman" w:cs="Times New Roman"/>
                <w:color w:val="000000"/>
                <w:sz w:val="26"/>
                <w:szCs w:val="26"/>
              </w:rPr>
            </w:pPr>
            <w:r w:rsidRPr="00A92E6D">
              <w:rPr>
                <w:rFonts w:ascii="Times New Roman" w:hAnsi="Times New Roman" w:cs="Times New Roman"/>
                <w:color w:val="000000"/>
                <w:sz w:val="26"/>
                <w:szCs w:val="26"/>
              </w:rPr>
              <w:t>Скорая медицинская помощь: (8-818-33) 03, 3-23-03</w:t>
            </w:r>
          </w:p>
        </w:tc>
      </w:tr>
    </w:tbl>
    <w:p w:rsidR="00037CB1" w:rsidRDefault="00037CB1" w:rsidP="00D942A1">
      <w:pPr>
        <w:widowControl w:val="0"/>
        <w:numPr>
          <w:ilvl w:val="0"/>
          <w:numId w:val="17"/>
        </w:numPr>
        <w:spacing w:after="0" w:line="240" w:lineRule="auto"/>
        <w:jc w:val="center"/>
        <w:rPr>
          <w:rFonts w:ascii="Times New Roman" w:hAnsi="Times New Roman" w:cs="Times New Roman"/>
          <w:b/>
          <w:bCs/>
          <w:color w:val="000000"/>
          <w:sz w:val="24"/>
          <w:szCs w:val="24"/>
        </w:rPr>
      </w:pPr>
      <w:r>
        <w:rPr>
          <w:rFonts w:ascii="Times New Roman" w:hAnsi="Times New Roman" w:cs="Times New Roman"/>
          <w:sz w:val="24"/>
          <w:szCs w:val="24"/>
        </w:rPr>
        <w:br w:type="page"/>
      </w:r>
      <w:r w:rsidRPr="00F21670">
        <w:rPr>
          <w:rFonts w:ascii="Times New Roman" w:hAnsi="Times New Roman" w:cs="Times New Roman"/>
          <w:b/>
          <w:bCs/>
          <w:color w:val="000000"/>
          <w:sz w:val="24"/>
          <w:szCs w:val="24"/>
        </w:rPr>
        <w:t>СХЕМЫ ОРГАНИЗАЦИИ ДОРОЖНОГО ДВИЖЕНИЯ</w:t>
      </w:r>
    </w:p>
    <w:p w:rsidR="00037CB1" w:rsidRDefault="00037CB1" w:rsidP="00BF4B83">
      <w:pPr>
        <w:widowControl w:val="0"/>
        <w:spacing w:after="0" w:line="240" w:lineRule="auto"/>
        <w:jc w:val="center"/>
        <w:rPr>
          <w:rFonts w:ascii="Times New Roman" w:hAnsi="Times New Roman" w:cs="Times New Roman"/>
          <w:b/>
          <w:bCs/>
          <w:color w:val="000000"/>
          <w:sz w:val="24"/>
          <w:szCs w:val="24"/>
        </w:rPr>
      </w:pPr>
    </w:p>
    <w:p w:rsidR="00037CB1" w:rsidRDefault="00037CB1" w:rsidP="003F7F94">
      <w:pPr>
        <w:widowControl w:val="0"/>
        <w:spacing w:after="0" w:line="240" w:lineRule="auto"/>
        <w:rPr>
          <w:rFonts w:ascii="Times New Roman" w:hAnsi="Times New Roman" w:cs="Times New Roman"/>
          <w:sz w:val="28"/>
          <w:szCs w:val="28"/>
        </w:rPr>
      </w:pPr>
      <w:r w:rsidRPr="004B36D5">
        <w:rPr>
          <w:rFonts w:ascii="Times New Roman" w:hAnsi="Times New Roman" w:cs="Times New Roman"/>
          <w:noProof/>
          <w:sz w:val="28"/>
          <w:szCs w:val="28"/>
        </w:rPr>
        <w:pict>
          <v:shape id="Рисунок 2" o:spid="_x0000_i1026" type="#_x0000_t75" style="width:554.4pt;height:415.8pt;visibility:visible">
            <v:imagedata r:id="rId6" o:title=""/>
          </v:shape>
        </w:pict>
      </w:r>
    </w:p>
    <w:p w:rsidR="00037CB1" w:rsidRPr="00EB16AE" w:rsidRDefault="00037CB1" w:rsidP="00AD4EF2">
      <w:pPr>
        <w:widowControl w:val="0"/>
        <w:spacing w:after="0" w:line="240" w:lineRule="auto"/>
        <w:ind w:hanging="142"/>
        <w:rPr>
          <w:rFonts w:ascii="Times New Roman" w:hAnsi="Times New Roman" w:cs="Times New Roman"/>
          <w:sz w:val="28"/>
          <w:szCs w:val="28"/>
        </w:rPr>
      </w:pPr>
      <w:r>
        <w:rPr>
          <w:rFonts w:ascii="Times New Roman" w:hAnsi="Times New Roman" w:cs="Times New Roman"/>
          <w:sz w:val="28"/>
          <w:szCs w:val="28"/>
        </w:rPr>
        <w:br w:type="page"/>
      </w:r>
    </w:p>
    <w:p w:rsidR="00037CB1" w:rsidRDefault="00037CB1" w:rsidP="00C95652">
      <w:pPr>
        <w:widowControl w:val="0"/>
        <w:spacing w:after="0" w:line="240" w:lineRule="auto"/>
        <w:jc w:val="center"/>
        <w:rPr>
          <w:rFonts w:ascii="Times New Roman" w:hAnsi="Times New Roman" w:cs="Times New Roman"/>
          <w:sz w:val="24"/>
          <w:szCs w:val="24"/>
        </w:rPr>
      </w:pPr>
      <w:r w:rsidRPr="004B36D5">
        <w:rPr>
          <w:rFonts w:ascii="Times New Roman" w:hAnsi="Times New Roman" w:cs="Times New Roman"/>
          <w:noProof/>
          <w:sz w:val="24"/>
          <w:szCs w:val="24"/>
        </w:rPr>
        <w:pict>
          <v:shape id="Рисунок 1" o:spid="_x0000_i1027" type="#_x0000_t75" style="width:450.6pt;height:690pt;visibility:visible">
            <v:imagedata r:id="rId7" o:title=""/>
          </v:shape>
        </w:pict>
      </w:r>
    </w:p>
    <w:p w:rsidR="00037CB1" w:rsidRPr="00BA4A65" w:rsidRDefault="00037CB1" w:rsidP="00D942A1">
      <w:pPr>
        <w:widowControl w:val="0"/>
        <w:numPr>
          <w:ilvl w:val="0"/>
          <w:numId w:val="17"/>
        </w:numPr>
        <w:spacing w:after="0" w:line="360" w:lineRule="auto"/>
        <w:ind w:left="714" w:hanging="357"/>
        <w:jc w:val="center"/>
        <w:rPr>
          <w:rFonts w:ascii="Times New Roman" w:hAnsi="Times New Roman" w:cs="Times New Roman"/>
          <w:sz w:val="24"/>
          <w:szCs w:val="24"/>
        </w:rPr>
      </w:pPr>
      <w:r w:rsidRPr="00BA4A65">
        <w:rPr>
          <w:rFonts w:ascii="Times New Roman" w:hAnsi="Times New Roman" w:cs="Times New Roman"/>
          <w:sz w:val="24"/>
          <w:szCs w:val="24"/>
        </w:rPr>
        <w:br w:type="page"/>
      </w:r>
      <w:r w:rsidRPr="00BA4A65">
        <w:rPr>
          <w:rStyle w:val="Strong"/>
          <w:rFonts w:ascii="Times New Roman" w:hAnsi="Times New Roman" w:cs="Times New Roman"/>
          <w:b w:val="0"/>
          <w:bCs w:val="0"/>
          <w:sz w:val="24"/>
          <w:szCs w:val="24"/>
        </w:rPr>
        <w:t>СИСТЕМА РАБОТЫ ПЕДАГОГИЧЕСКОГО КОЛЛЕКТИВА ПО ПРОФИЛАКТИКЕ ДЕТСКОГО ДОРОЖНО-ТРАНСПОРТНОГО ТРАВМАТИЗМА</w:t>
      </w:r>
      <w:r w:rsidRPr="00BA4A65">
        <w:rPr>
          <w:rFonts w:ascii="Times New Roman" w:hAnsi="Times New Roman" w:cs="Times New Roman"/>
          <w:sz w:val="24"/>
          <w:szCs w:val="24"/>
        </w:rPr>
        <w:t xml:space="preserve"> </w:t>
      </w:r>
    </w:p>
    <w:p w:rsidR="00037CB1" w:rsidRDefault="00037CB1" w:rsidP="0045647B">
      <w:pPr>
        <w:widowControl w:val="0"/>
        <w:spacing w:after="0" w:line="240" w:lineRule="auto"/>
        <w:ind w:firstLine="709"/>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С</w:t>
      </w:r>
      <w:r w:rsidRPr="00A33F74">
        <w:rPr>
          <w:rStyle w:val="Strong"/>
          <w:rFonts w:ascii="Times New Roman" w:hAnsi="Times New Roman" w:cs="Times New Roman"/>
          <w:b w:val="0"/>
          <w:bCs w:val="0"/>
          <w:sz w:val="28"/>
          <w:szCs w:val="28"/>
        </w:rPr>
        <w:t>истема работы педагогического коллектива по профилактике детского дорожно-транспортного травматизма</w:t>
      </w:r>
      <w:r>
        <w:rPr>
          <w:rStyle w:val="Strong"/>
          <w:rFonts w:ascii="Times New Roman" w:hAnsi="Times New Roman" w:cs="Times New Roman"/>
          <w:b w:val="0"/>
          <w:bCs w:val="0"/>
          <w:sz w:val="28"/>
          <w:szCs w:val="28"/>
        </w:rPr>
        <w:t xml:space="preserve"> включает в себя:</w:t>
      </w:r>
    </w:p>
    <w:p w:rsidR="00037CB1" w:rsidRPr="00DC13A3" w:rsidRDefault="00037CB1" w:rsidP="0045647B">
      <w:pPr>
        <w:widowControl w:val="0"/>
        <w:numPr>
          <w:ilvl w:val="0"/>
          <w:numId w:val="18"/>
        </w:numPr>
        <w:spacing w:before="120" w:after="0" w:line="240" w:lineRule="auto"/>
        <w:ind w:left="1423" w:hanging="357"/>
        <w:jc w:val="both"/>
        <w:rPr>
          <w:rFonts w:ascii="Times New Roman" w:hAnsi="Times New Roman" w:cs="Times New Roman"/>
          <w:sz w:val="28"/>
          <w:szCs w:val="28"/>
        </w:rPr>
      </w:pPr>
      <w:r w:rsidRPr="00DC13A3">
        <w:rPr>
          <w:rFonts w:ascii="Times New Roman" w:hAnsi="Times New Roman" w:cs="Times New Roman"/>
          <w:sz w:val="28"/>
          <w:szCs w:val="28"/>
        </w:rPr>
        <w:t>Работу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037CB1" w:rsidRPr="0045647B" w:rsidRDefault="00037CB1" w:rsidP="00A33F74">
      <w:pPr>
        <w:widowControl w:val="0"/>
        <w:numPr>
          <w:ilvl w:val="0"/>
          <w:numId w:val="18"/>
        </w:numPr>
        <w:spacing w:after="0" w:line="240" w:lineRule="auto"/>
        <w:jc w:val="both"/>
        <w:rPr>
          <w:rFonts w:ascii="Times New Roman" w:hAnsi="Times New Roman" w:cs="Times New Roman"/>
          <w:sz w:val="28"/>
          <w:szCs w:val="28"/>
        </w:rPr>
      </w:pPr>
      <w:r w:rsidRPr="0045647B">
        <w:rPr>
          <w:rFonts w:ascii="Times New Roman" w:hAnsi="Times New Roman" w:cs="Times New Roman"/>
          <w:sz w:val="28"/>
          <w:szCs w:val="28"/>
        </w:rPr>
        <w:t>Активизация работы по предупреждению несчастных случаев с детьми на улице, организация работы объединения «Юные инспектора дорожного движения» по разъяснению среди обучающихся ОУ Правил поведения в общественных местах и предупреждению нарушений Правил дорожного движения;</w:t>
      </w:r>
    </w:p>
    <w:p w:rsidR="00037CB1" w:rsidRPr="00DC13A3" w:rsidRDefault="00037CB1" w:rsidP="00A33F74">
      <w:pPr>
        <w:widowControl w:val="0"/>
        <w:numPr>
          <w:ilvl w:val="0"/>
          <w:numId w:val="18"/>
        </w:numPr>
        <w:spacing w:after="0" w:line="240" w:lineRule="auto"/>
        <w:jc w:val="both"/>
        <w:rPr>
          <w:rFonts w:ascii="Times New Roman" w:hAnsi="Times New Roman" w:cs="Times New Roman"/>
          <w:sz w:val="28"/>
          <w:szCs w:val="28"/>
        </w:rPr>
      </w:pPr>
      <w:r w:rsidRPr="00DC13A3">
        <w:rPr>
          <w:rFonts w:ascii="Times New Roman" w:hAnsi="Times New Roman" w:cs="Times New Roman"/>
          <w:sz w:val="28"/>
          <w:szCs w:val="28"/>
        </w:rPr>
        <w:t>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обучающимися;</w:t>
      </w:r>
    </w:p>
    <w:p w:rsidR="00037CB1" w:rsidRPr="00DC13A3" w:rsidRDefault="00037CB1" w:rsidP="00A33F74">
      <w:pPr>
        <w:widowControl w:val="0"/>
        <w:numPr>
          <w:ilvl w:val="0"/>
          <w:numId w:val="18"/>
        </w:numPr>
        <w:spacing w:after="0" w:line="240" w:lineRule="auto"/>
        <w:jc w:val="both"/>
        <w:rPr>
          <w:rFonts w:ascii="Times New Roman" w:hAnsi="Times New Roman" w:cs="Times New Roman"/>
          <w:sz w:val="28"/>
          <w:szCs w:val="28"/>
        </w:rPr>
      </w:pPr>
      <w:r w:rsidRPr="00DC13A3">
        <w:rPr>
          <w:rFonts w:ascii="Times New Roman" w:hAnsi="Times New Roman" w:cs="Times New Roman"/>
          <w:sz w:val="28"/>
          <w:szCs w:val="28"/>
        </w:rPr>
        <w:t>Включение в программу по дополнительному образованию работы творческого объединения учащихся по изучению ПДД;</w:t>
      </w:r>
    </w:p>
    <w:p w:rsidR="00037CB1" w:rsidRPr="00DC13A3" w:rsidRDefault="00037CB1" w:rsidP="00A33F74">
      <w:pPr>
        <w:widowControl w:val="0"/>
        <w:numPr>
          <w:ilvl w:val="0"/>
          <w:numId w:val="18"/>
        </w:numPr>
        <w:spacing w:after="0" w:line="240" w:lineRule="auto"/>
        <w:jc w:val="both"/>
        <w:rPr>
          <w:rFonts w:ascii="Times New Roman" w:hAnsi="Times New Roman" w:cs="Times New Roman"/>
          <w:sz w:val="28"/>
          <w:szCs w:val="28"/>
        </w:rPr>
      </w:pPr>
      <w:r w:rsidRPr="00DC13A3">
        <w:rPr>
          <w:rFonts w:ascii="Times New Roman" w:hAnsi="Times New Roman" w:cs="Times New Roman"/>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037CB1" w:rsidRPr="00DC13A3" w:rsidRDefault="00037CB1" w:rsidP="00A33F74">
      <w:pPr>
        <w:widowControl w:val="0"/>
        <w:numPr>
          <w:ilvl w:val="0"/>
          <w:numId w:val="18"/>
        </w:numPr>
        <w:spacing w:after="0" w:line="240" w:lineRule="auto"/>
        <w:jc w:val="both"/>
        <w:rPr>
          <w:rFonts w:ascii="Times New Roman" w:hAnsi="Times New Roman" w:cs="Times New Roman"/>
          <w:sz w:val="28"/>
          <w:szCs w:val="28"/>
        </w:rPr>
      </w:pPr>
      <w:r w:rsidRPr="00DC13A3">
        <w:rPr>
          <w:rFonts w:ascii="Times New Roman" w:hAnsi="Times New Roman" w:cs="Times New Roman"/>
          <w:sz w:val="28"/>
          <w:szCs w:val="28"/>
        </w:rPr>
        <w:t>Ознакомление педагогического коллектива с инструкцией по безопасности поведения на дорогах и в транспорте (Приложение 1)</w:t>
      </w:r>
      <w:r>
        <w:rPr>
          <w:rFonts w:ascii="Times New Roman" w:hAnsi="Times New Roman" w:cs="Times New Roman"/>
          <w:sz w:val="28"/>
          <w:szCs w:val="28"/>
        </w:rPr>
        <w:t xml:space="preserve"> с целью регулярной пропаганды правил дорожного движения среди обучающихся</w:t>
      </w:r>
      <w:r w:rsidRPr="00DC13A3">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DC13A3">
        <w:rPr>
          <w:rFonts w:ascii="Times New Roman" w:hAnsi="Times New Roman" w:cs="Times New Roman"/>
          <w:sz w:val="28"/>
          <w:szCs w:val="28"/>
        </w:rPr>
        <w:t xml:space="preserve">распространение среди родителей обучающихся памяток по формированию у детей навыков </w:t>
      </w:r>
      <w:r>
        <w:rPr>
          <w:rFonts w:ascii="Times New Roman" w:hAnsi="Times New Roman" w:cs="Times New Roman"/>
          <w:sz w:val="28"/>
          <w:szCs w:val="28"/>
        </w:rPr>
        <w:t xml:space="preserve">безопасного </w:t>
      </w:r>
      <w:r w:rsidRPr="00DC13A3">
        <w:rPr>
          <w:rFonts w:ascii="Times New Roman" w:hAnsi="Times New Roman" w:cs="Times New Roman"/>
          <w:sz w:val="28"/>
          <w:szCs w:val="28"/>
        </w:rPr>
        <w:t>поведения на улице (Приложение 2);</w:t>
      </w:r>
    </w:p>
    <w:p w:rsidR="00037CB1" w:rsidRPr="00F21670" w:rsidRDefault="00037CB1" w:rsidP="00A459D0">
      <w:pPr>
        <w:widowControl w:val="0"/>
        <w:numPr>
          <w:ilvl w:val="0"/>
          <w:numId w:val="18"/>
        </w:numPr>
        <w:spacing w:after="0" w:line="240" w:lineRule="auto"/>
        <w:jc w:val="both"/>
        <w:rPr>
          <w:rFonts w:ascii="Times New Roman" w:hAnsi="Times New Roman" w:cs="Times New Roman"/>
          <w:sz w:val="26"/>
          <w:szCs w:val="26"/>
        </w:rPr>
      </w:pPr>
      <w:r w:rsidRPr="00DC13A3">
        <w:rPr>
          <w:rFonts w:ascii="Times New Roman" w:hAnsi="Times New Roman" w:cs="Times New Roman"/>
          <w:sz w:val="28"/>
          <w:szCs w:val="28"/>
        </w:rPr>
        <w:t xml:space="preserve">Пропаганда Правил дорожного движения через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w:t>
      </w:r>
      <w:r>
        <w:rPr>
          <w:rFonts w:ascii="Times New Roman" w:hAnsi="Times New Roman" w:cs="Times New Roman"/>
          <w:sz w:val="28"/>
          <w:szCs w:val="28"/>
        </w:rPr>
        <w:t xml:space="preserve">ОУ </w:t>
      </w:r>
      <w:r w:rsidRPr="00DC13A3">
        <w:rPr>
          <w:rFonts w:ascii="Times New Roman" w:hAnsi="Times New Roman" w:cs="Times New Roman"/>
          <w:sz w:val="28"/>
          <w:szCs w:val="28"/>
        </w:rPr>
        <w:t>по организации и проведению месячника «Внимание, дети!». Постоянный контакт администрации образовательного учреждения с инспекторами ОГИБДД ОМВД – необходимое условие плодотворной работы по изучению Правил дорожного движения и профилактики детского дорожно-транспортного травматизма</w:t>
      </w:r>
      <w:r w:rsidRPr="00F21670">
        <w:rPr>
          <w:rFonts w:ascii="Times New Roman" w:hAnsi="Times New Roman" w:cs="Times New Roman"/>
          <w:sz w:val="26"/>
          <w:szCs w:val="26"/>
        </w:rPr>
        <w:t>.</w:t>
      </w:r>
    </w:p>
    <w:p w:rsidR="00037CB1" w:rsidRPr="00A33F74" w:rsidRDefault="00037CB1" w:rsidP="00D942A1">
      <w:pPr>
        <w:widowControl w:val="0"/>
        <w:spacing w:after="0" w:line="360" w:lineRule="auto"/>
        <w:ind w:firstLine="709"/>
        <w:rPr>
          <w:rFonts w:ascii="Times New Roman" w:hAnsi="Times New Roman" w:cs="Times New Roman"/>
          <w:sz w:val="28"/>
          <w:szCs w:val="28"/>
        </w:rPr>
      </w:pPr>
    </w:p>
    <w:p w:rsidR="00037CB1" w:rsidRDefault="00037CB1" w:rsidP="00A33F74">
      <w:pPr>
        <w:widowControl w:val="0"/>
        <w:spacing w:after="0" w:line="240" w:lineRule="auto"/>
        <w:rPr>
          <w:rFonts w:ascii="Times New Roman" w:hAnsi="Times New Roman" w:cs="Times New Roman"/>
          <w:sz w:val="24"/>
          <w:szCs w:val="24"/>
        </w:rPr>
      </w:pPr>
    </w:p>
    <w:p w:rsidR="00037CB1" w:rsidRDefault="00037CB1" w:rsidP="001E6F63">
      <w:pPr>
        <w:widowControl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br w:type="page"/>
        <w:t>ПРИЛОЖЕНИЕ 1</w:t>
      </w:r>
    </w:p>
    <w:p w:rsidR="00037CB1" w:rsidRPr="001E6F63" w:rsidRDefault="00037CB1" w:rsidP="001C67C4">
      <w:pPr>
        <w:widowControl w:val="0"/>
        <w:autoSpaceDE w:val="0"/>
        <w:autoSpaceDN w:val="0"/>
        <w:adjustRightInd w:val="0"/>
        <w:spacing w:after="0" w:line="240" w:lineRule="auto"/>
        <w:jc w:val="center"/>
        <w:rPr>
          <w:rFonts w:ascii="Times New Roman" w:hAnsi="Times New Roman" w:cs="Times New Roman"/>
          <w:b/>
          <w:bCs/>
          <w:sz w:val="28"/>
          <w:szCs w:val="28"/>
        </w:rPr>
      </w:pPr>
      <w:r w:rsidRPr="001E6F63">
        <w:rPr>
          <w:rFonts w:ascii="Times New Roman" w:hAnsi="Times New Roman" w:cs="Times New Roman"/>
          <w:b/>
          <w:bCs/>
          <w:sz w:val="28"/>
          <w:szCs w:val="28"/>
        </w:rPr>
        <w:t xml:space="preserve">Инструкция </w:t>
      </w:r>
    </w:p>
    <w:p w:rsidR="00037CB1" w:rsidRPr="001E6F63" w:rsidRDefault="00037CB1" w:rsidP="001E6F63">
      <w:pPr>
        <w:widowControl w:val="0"/>
        <w:autoSpaceDE w:val="0"/>
        <w:autoSpaceDN w:val="0"/>
        <w:adjustRightInd w:val="0"/>
        <w:spacing w:after="0" w:line="360" w:lineRule="auto"/>
        <w:jc w:val="center"/>
        <w:rPr>
          <w:rFonts w:ascii="Times New Roman" w:hAnsi="Times New Roman" w:cs="Times New Roman"/>
          <w:b/>
          <w:bCs/>
          <w:sz w:val="28"/>
          <w:szCs w:val="28"/>
        </w:rPr>
      </w:pPr>
      <w:r w:rsidRPr="001E6F63">
        <w:rPr>
          <w:rFonts w:ascii="Times New Roman" w:hAnsi="Times New Roman" w:cs="Times New Roman"/>
          <w:b/>
          <w:bCs/>
          <w:sz w:val="28"/>
          <w:szCs w:val="28"/>
        </w:rPr>
        <w:t>по безопасности поведения на дорогах и в транспорте</w:t>
      </w:r>
    </w:p>
    <w:p w:rsidR="00037CB1" w:rsidRPr="00196B4D" w:rsidRDefault="00037CB1" w:rsidP="001C67C4">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При выходе на улицу посмотри налево, потом направо, чтобы не помешать прохожим;</w:t>
      </w:r>
    </w:p>
    <w:p w:rsidR="00037CB1" w:rsidRPr="00196B4D" w:rsidRDefault="00037CB1" w:rsidP="001C67C4">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Маршрут в школу выбирай самый безопасный, тот, где реже переходить улицу</w:t>
      </w:r>
      <w:r>
        <w:rPr>
          <w:rFonts w:ascii="Times New Roman" w:hAnsi="Times New Roman" w:cs="Times New Roman"/>
          <w:sz w:val="28"/>
          <w:szCs w:val="28"/>
        </w:rPr>
        <w:t xml:space="preserve"> и дорогу;</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Когда идешь по улицам города, будь осторожен. Не торопись. Иди только по тротуару или  обочине</w:t>
      </w:r>
      <w:r>
        <w:rPr>
          <w:rFonts w:ascii="Times New Roman" w:hAnsi="Times New Roman" w:cs="Times New Roman"/>
          <w:sz w:val="28"/>
          <w:szCs w:val="28"/>
        </w:rPr>
        <w:t>;</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Меньше переходов – меньше опасностей</w:t>
      </w:r>
      <w:r>
        <w:rPr>
          <w:rFonts w:ascii="Times New Roman" w:hAnsi="Times New Roman" w:cs="Times New Roman"/>
          <w:sz w:val="28"/>
          <w:szCs w:val="28"/>
        </w:rPr>
        <w:t>;</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Иди ш</w:t>
      </w:r>
      <w:r>
        <w:rPr>
          <w:rFonts w:ascii="Times New Roman" w:hAnsi="Times New Roman" w:cs="Times New Roman"/>
          <w:sz w:val="28"/>
          <w:szCs w:val="28"/>
        </w:rPr>
        <w:t>агом по правой стороне тротуара;</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По обочине ид</w:t>
      </w:r>
      <w:r>
        <w:rPr>
          <w:rFonts w:ascii="Times New Roman" w:hAnsi="Times New Roman" w:cs="Times New Roman"/>
          <w:sz w:val="28"/>
          <w:szCs w:val="28"/>
        </w:rPr>
        <w:t>и шагом подальше от края дороги;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 xml:space="preserve">Не выходи на проезжую часть </w:t>
      </w:r>
      <w:r>
        <w:rPr>
          <w:rFonts w:ascii="Times New Roman" w:hAnsi="Times New Roman" w:cs="Times New Roman"/>
          <w:sz w:val="28"/>
          <w:szCs w:val="28"/>
        </w:rPr>
        <w:t>улицы или дороги;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Проходя мимо ворот, будь особенно осторожен: из</w:t>
      </w:r>
      <w:r>
        <w:rPr>
          <w:rFonts w:ascii="Times New Roman" w:hAnsi="Times New Roman" w:cs="Times New Roman"/>
          <w:sz w:val="28"/>
          <w:szCs w:val="28"/>
        </w:rPr>
        <w:t xml:space="preserve"> ворот может выехать автомобиль;</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Осторожно проходи мимо стоящего автомобиля. Пассажиры могут резко открыть дверь и  ударить тебя</w:t>
      </w:r>
      <w:r>
        <w:rPr>
          <w:rFonts w:ascii="Times New Roman" w:hAnsi="Times New Roman" w:cs="Times New Roman"/>
          <w:sz w:val="28"/>
          <w:szCs w:val="28"/>
        </w:rPr>
        <w:t>;</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Переходи улицу только по пешеходным переходам</w:t>
      </w:r>
      <w:r>
        <w:rPr>
          <w:rFonts w:ascii="Times New Roman" w:hAnsi="Times New Roman" w:cs="Times New Roman"/>
          <w:sz w:val="28"/>
          <w:szCs w:val="28"/>
        </w:rPr>
        <w:t>;</w:t>
      </w:r>
    </w:p>
    <w:p w:rsidR="00037CB1" w:rsidRPr="00196B4D" w:rsidRDefault="00037CB1" w:rsidP="001C67C4">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Прежде чем переходить улицу, посмотри налево. Если проезжая часть свободна, иди. Дойдя до середины улицы, остановись. Если движение транспорта началось, подожди на  «остановке безопасности». Теперь посмотри направо. Если проезжая часть свободна, закончи переход.</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Улицу, где нет пешеходного перехода, надо переходить от одного угла тро</w:t>
      </w:r>
      <w:r>
        <w:rPr>
          <w:rFonts w:ascii="Times New Roman" w:hAnsi="Times New Roman" w:cs="Times New Roman"/>
          <w:sz w:val="28"/>
          <w:szCs w:val="28"/>
        </w:rPr>
        <w:t>туара к другому. Так безопасней;</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Если на улице большое движение, попроси взрослого или сотруд</w:t>
      </w:r>
      <w:r>
        <w:rPr>
          <w:rFonts w:ascii="Times New Roman" w:hAnsi="Times New Roman" w:cs="Times New Roman"/>
          <w:sz w:val="28"/>
          <w:szCs w:val="28"/>
        </w:rPr>
        <w:t>ника полиции помочь  ее перейти;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Жди транспорт на посадочной площадке или тротуаре у указателя остановки.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При посадке в автобус, троллейбус, трамвай соблюдай поряд</w:t>
      </w:r>
      <w:r>
        <w:rPr>
          <w:rFonts w:ascii="Times New Roman" w:hAnsi="Times New Roman" w:cs="Times New Roman"/>
          <w:sz w:val="28"/>
          <w:szCs w:val="28"/>
        </w:rPr>
        <w:t>ок. Не мешай другим  пассажирам;</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В автобус, троллейбус, т</w:t>
      </w:r>
      <w:r>
        <w:rPr>
          <w:rFonts w:ascii="Times New Roman" w:hAnsi="Times New Roman" w:cs="Times New Roman"/>
          <w:sz w:val="28"/>
          <w:szCs w:val="28"/>
        </w:rPr>
        <w:t>рамвай входи через задние двери;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Выходи только через передние двери. Заранее приготовься к выхо</w:t>
      </w:r>
      <w:r>
        <w:rPr>
          <w:rFonts w:ascii="Times New Roman" w:hAnsi="Times New Roman" w:cs="Times New Roman"/>
          <w:sz w:val="28"/>
          <w:szCs w:val="28"/>
        </w:rPr>
        <w:t>ду, пройдя вперед;</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Трамвай обходи спереди. Автобус и троллейбус – сзади. Выйдя из автобуса, трамвая, нужно по тротуару дойти до пешеходного перехода и только по нем</w:t>
      </w:r>
      <w:r>
        <w:rPr>
          <w:rFonts w:ascii="Times New Roman" w:hAnsi="Times New Roman" w:cs="Times New Roman"/>
          <w:sz w:val="28"/>
          <w:szCs w:val="28"/>
        </w:rPr>
        <w:t>у переходить на другую сторону;</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Входя в транспорт и выходя из него, не спеши и не т</w:t>
      </w:r>
      <w:r>
        <w:rPr>
          <w:rFonts w:ascii="Times New Roman" w:hAnsi="Times New Roman" w:cs="Times New Roman"/>
          <w:sz w:val="28"/>
          <w:szCs w:val="28"/>
        </w:rPr>
        <w:t>олкайся;</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Когда переходишь улицу, следи за сигналами светофора:</w:t>
      </w:r>
      <w:r>
        <w:rPr>
          <w:rFonts w:ascii="Times New Roman" w:hAnsi="Times New Roman" w:cs="Times New Roman"/>
          <w:sz w:val="28"/>
          <w:szCs w:val="28"/>
        </w:rPr>
        <w:t xml:space="preserve"> </w:t>
      </w:r>
      <w:r w:rsidRPr="00196B4D">
        <w:rPr>
          <w:rFonts w:ascii="Times New Roman" w:hAnsi="Times New Roman" w:cs="Times New Roman"/>
          <w:sz w:val="28"/>
          <w:szCs w:val="28"/>
        </w:rPr>
        <w:t xml:space="preserve">красный – </w:t>
      </w:r>
      <w:r>
        <w:rPr>
          <w:rFonts w:ascii="Times New Roman" w:hAnsi="Times New Roman" w:cs="Times New Roman"/>
          <w:sz w:val="28"/>
          <w:szCs w:val="28"/>
        </w:rPr>
        <w:t>«</w:t>
      </w:r>
      <w:r w:rsidRPr="00196B4D">
        <w:rPr>
          <w:rFonts w:ascii="Times New Roman" w:hAnsi="Times New Roman" w:cs="Times New Roman"/>
          <w:sz w:val="28"/>
          <w:szCs w:val="28"/>
        </w:rPr>
        <w:t>СТОП</w:t>
      </w:r>
      <w:r>
        <w:rPr>
          <w:rFonts w:ascii="Times New Roman" w:hAnsi="Times New Roman" w:cs="Times New Roman"/>
          <w:sz w:val="28"/>
          <w:szCs w:val="28"/>
        </w:rPr>
        <w:t>»</w:t>
      </w:r>
      <w:r w:rsidRPr="00196B4D">
        <w:rPr>
          <w:rFonts w:ascii="Times New Roman" w:hAnsi="Times New Roman" w:cs="Times New Roman"/>
          <w:sz w:val="28"/>
          <w:szCs w:val="28"/>
        </w:rPr>
        <w:t xml:space="preserve"> – все должны  остановиться;</w:t>
      </w:r>
      <w:r>
        <w:rPr>
          <w:rFonts w:ascii="Times New Roman" w:hAnsi="Times New Roman" w:cs="Times New Roman"/>
          <w:sz w:val="28"/>
          <w:szCs w:val="28"/>
        </w:rPr>
        <w:t xml:space="preserve"> </w:t>
      </w:r>
      <w:r w:rsidRPr="00196B4D">
        <w:rPr>
          <w:rFonts w:ascii="Times New Roman" w:hAnsi="Times New Roman" w:cs="Times New Roman"/>
          <w:sz w:val="28"/>
          <w:szCs w:val="28"/>
        </w:rPr>
        <w:t xml:space="preserve">желтый – </w:t>
      </w:r>
      <w:r>
        <w:rPr>
          <w:rFonts w:ascii="Times New Roman" w:hAnsi="Times New Roman" w:cs="Times New Roman"/>
          <w:sz w:val="28"/>
          <w:szCs w:val="28"/>
        </w:rPr>
        <w:t>«</w:t>
      </w:r>
      <w:r w:rsidRPr="00196B4D">
        <w:rPr>
          <w:rFonts w:ascii="Times New Roman" w:hAnsi="Times New Roman" w:cs="Times New Roman"/>
          <w:sz w:val="28"/>
          <w:szCs w:val="28"/>
        </w:rPr>
        <w:t>ВНИМАНИЕ</w:t>
      </w:r>
      <w:r>
        <w:rPr>
          <w:rFonts w:ascii="Times New Roman" w:hAnsi="Times New Roman" w:cs="Times New Roman"/>
          <w:sz w:val="28"/>
          <w:szCs w:val="28"/>
        </w:rPr>
        <w:t>»</w:t>
      </w:r>
      <w:r w:rsidRPr="00196B4D">
        <w:rPr>
          <w:rFonts w:ascii="Times New Roman" w:hAnsi="Times New Roman" w:cs="Times New Roman"/>
          <w:sz w:val="28"/>
          <w:szCs w:val="28"/>
        </w:rPr>
        <w:t xml:space="preserve"> – жди следующего сигнала; зеленый – </w:t>
      </w:r>
      <w:r>
        <w:rPr>
          <w:rFonts w:ascii="Times New Roman" w:hAnsi="Times New Roman" w:cs="Times New Roman"/>
          <w:sz w:val="28"/>
          <w:szCs w:val="28"/>
        </w:rPr>
        <w:t>«</w:t>
      </w:r>
      <w:r w:rsidRPr="00196B4D">
        <w:rPr>
          <w:rFonts w:ascii="Times New Roman" w:hAnsi="Times New Roman" w:cs="Times New Roman"/>
          <w:sz w:val="28"/>
          <w:szCs w:val="28"/>
        </w:rPr>
        <w:t>ИДИТЕ</w:t>
      </w:r>
      <w:r>
        <w:rPr>
          <w:rFonts w:ascii="Times New Roman" w:hAnsi="Times New Roman" w:cs="Times New Roman"/>
          <w:sz w:val="28"/>
          <w:szCs w:val="28"/>
        </w:rPr>
        <w:t>» – можно переходить улицу;</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Находясь в транспорте, не ходи по салону, держись за поручень, не выглядывай из окон, не высовывай руки, не нажимай без</w:t>
      </w:r>
      <w:r>
        <w:rPr>
          <w:rFonts w:ascii="Times New Roman" w:hAnsi="Times New Roman" w:cs="Times New Roman"/>
          <w:sz w:val="28"/>
          <w:szCs w:val="28"/>
        </w:rPr>
        <w:t xml:space="preserve"> надобности на аварийные кнопки;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Не устраивай игр на проезжей части или вблизи дороги. Не катайся на велосипедах,  роликовых коньках и</w:t>
      </w:r>
      <w:r>
        <w:rPr>
          <w:rFonts w:ascii="Times New Roman" w:hAnsi="Times New Roman" w:cs="Times New Roman"/>
          <w:sz w:val="28"/>
          <w:szCs w:val="28"/>
        </w:rPr>
        <w:t xml:space="preserve"> т. п. на проезжей части дороги;</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 xml:space="preserve">Не перебегай улицу или дорогу </w:t>
      </w:r>
      <w:r>
        <w:rPr>
          <w:rFonts w:ascii="Times New Roman" w:hAnsi="Times New Roman" w:cs="Times New Roman"/>
          <w:sz w:val="28"/>
          <w:szCs w:val="28"/>
        </w:rPr>
        <w:t>перед близко идущим транспортом;</w:t>
      </w:r>
    </w:p>
    <w:p w:rsidR="00037CB1" w:rsidRPr="00196B4D" w:rsidRDefault="00037CB1" w:rsidP="001E6F63">
      <w:pPr>
        <w:widowControl w:val="0"/>
        <w:numPr>
          <w:ilvl w:val="0"/>
          <w:numId w:val="19"/>
        </w:numPr>
        <w:autoSpaceDE w:val="0"/>
        <w:autoSpaceDN w:val="0"/>
        <w:adjustRightInd w:val="0"/>
        <w:spacing w:after="0" w:line="240" w:lineRule="auto"/>
        <w:jc w:val="both"/>
        <w:rPr>
          <w:rFonts w:ascii="Times New Roman" w:hAnsi="Times New Roman" w:cs="Times New Roman"/>
          <w:sz w:val="28"/>
          <w:szCs w:val="28"/>
        </w:rPr>
      </w:pPr>
      <w:r w:rsidRPr="00196B4D">
        <w:rPr>
          <w:rFonts w:ascii="Times New Roman" w:hAnsi="Times New Roman" w:cs="Times New Roman"/>
          <w:sz w:val="28"/>
          <w:szCs w:val="28"/>
        </w:rPr>
        <w:t>Не цепляйся за проходящий мимо транспорт.</w:t>
      </w:r>
    </w:p>
    <w:p w:rsidR="00037CB1" w:rsidRPr="00F21670" w:rsidRDefault="00037CB1" w:rsidP="001C67C4">
      <w:pPr>
        <w:widowControl w:val="0"/>
        <w:autoSpaceDE w:val="0"/>
        <w:autoSpaceDN w:val="0"/>
        <w:adjustRightInd w:val="0"/>
        <w:spacing w:after="0" w:line="240" w:lineRule="auto"/>
        <w:ind w:firstLine="390"/>
        <w:jc w:val="both"/>
        <w:rPr>
          <w:rFonts w:ascii="Times New Roman" w:hAnsi="Times New Roman" w:cs="Times New Roman"/>
          <w:sz w:val="26"/>
          <w:szCs w:val="26"/>
        </w:rPr>
      </w:pPr>
    </w:p>
    <w:p w:rsidR="00037CB1" w:rsidRDefault="00037CB1" w:rsidP="00846DBE">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037CB1" w:rsidRPr="00F21670" w:rsidRDefault="00037CB1" w:rsidP="00846DBE">
      <w:pPr>
        <w:pStyle w:val="consplusnormal"/>
        <w:widowControl w:val="0"/>
        <w:spacing w:before="0" w:beforeAutospacing="0" w:after="0" w:afterAutospacing="0" w:line="360" w:lineRule="auto"/>
        <w:ind w:firstLine="539"/>
        <w:jc w:val="center"/>
        <w:rPr>
          <w:rFonts w:ascii="Times New Roman" w:hAnsi="Times New Roman" w:cs="Times New Roman"/>
          <w:b/>
          <w:bCs/>
          <w:sz w:val="32"/>
          <w:szCs w:val="32"/>
        </w:rPr>
      </w:pPr>
      <w:r>
        <w:rPr>
          <w:rFonts w:ascii="Times New Roman" w:hAnsi="Times New Roman" w:cs="Times New Roman"/>
          <w:b/>
          <w:bCs/>
          <w:sz w:val="32"/>
          <w:szCs w:val="32"/>
        </w:rPr>
        <w:t>Памятка</w:t>
      </w:r>
      <w:r w:rsidRPr="00F21670">
        <w:rPr>
          <w:rFonts w:ascii="Times New Roman" w:hAnsi="Times New Roman" w:cs="Times New Roman"/>
          <w:b/>
          <w:bCs/>
          <w:sz w:val="32"/>
          <w:szCs w:val="32"/>
        </w:rPr>
        <w:t xml:space="preserve"> для </w:t>
      </w:r>
      <w:r>
        <w:rPr>
          <w:rFonts w:ascii="Times New Roman" w:hAnsi="Times New Roman" w:cs="Times New Roman"/>
          <w:b/>
          <w:bCs/>
          <w:sz w:val="32"/>
          <w:szCs w:val="32"/>
        </w:rPr>
        <w:t>родителей</w:t>
      </w:r>
    </w:p>
    <w:p w:rsidR="00037CB1" w:rsidRPr="00354C01" w:rsidRDefault="00037CB1" w:rsidP="00846DBE">
      <w:pPr>
        <w:pStyle w:val="NormalWeb"/>
        <w:widowControl w:val="0"/>
        <w:spacing w:before="0" w:beforeAutospacing="0" w:after="0" w:afterAutospacing="0" w:line="360" w:lineRule="auto"/>
        <w:jc w:val="center"/>
        <w:rPr>
          <w:rStyle w:val="Strong"/>
          <w:rFonts w:ascii="Times New Roman" w:hAnsi="Times New Roman" w:cs="Times New Roman"/>
          <w:i/>
          <w:iCs/>
          <w:sz w:val="28"/>
          <w:szCs w:val="28"/>
          <w:u w:val="single"/>
        </w:rPr>
      </w:pPr>
      <w:r w:rsidRPr="00354C01">
        <w:rPr>
          <w:rStyle w:val="Strong"/>
          <w:rFonts w:ascii="Times New Roman" w:hAnsi="Times New Roman" w:cs="Times New Roman"/>
          <w:i/>
          <w:iCs/>
          <w:sz w:val="28"/>
          <w:szCs w:val="28"/>
          <w:u w:val="single"/>
        </w:rPr>
        <w:t>Причины детского дорожно-транспортного травматизма:</w:t>
      </w:r>
    </w:p>
    <w:p w:rsidR="00037CB1" w:rsidRPr="00354C01" w:rsidRDefault="00037CB1" w:rsidP="00846DBE">
      <w:pPr>
        <w:widowControl w:val="0"/>
        <w:numPr>
          <w:ilvl w:val="0"/>
          <w:numId w:val="4"/>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Неумение наблюдать;</w:t>
      </w:r>
    </w:p>
    <w:p w:rsidR="00037CB1" w:rsidRPr="00354C01" w:rsidRDefault="00037CB1" w:rsidP="00846DBE">
      <w:pPr>
        <w:widowControl w:val="0"/>
        <w:numPr>
          <w:ilvl w:val="0"/>
          <w:numId w:val="4"/>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Невнимательность;</w:t>
      </w:r>
    </w:p>
    <w:p w:rsidR="00037CB1" w:rsidRPr="00354C01" w:rsidRDefault="00037CB1" w:rsidP="00846DBE">
      <w:pPr>
        <w:widowControl w:val="0"/>
        <w:numPr>
          <w:ilvl w:val="0"/>
          <w:numId w:val="4"/>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Недостаточный надзор взрослых за поведением детей. </w:t>
      </w:r>
    </w:p>
    <w:p w:rsidR="00037CB1" w:rsidRPr="00354C01" w:rsidRDefault="00037CB1" w:rsidP="00846DBE">
      <w:pPr>
        <w:pStyle w:val="NormalWeb"/>
        <w:widowControl w:val="0"/>
        <w:spacing w:before="120" w:beforeAutospacing="0" w:after="0" w:afterAutospacing="0" w:line="360" w:lineRule="auto"/>
        <w:jc w:val="center"/>
        <w:rPr>
          <w:rStyle w:val="Strong"/>
          <w:rFonts w:ascii="Times New Roman" w:hAnsi="Times New Roman" w:cs="Times New Roman"/>
          <w:i/>
          <w:iCs/>
          <w:sz w:val="28"/>
          <w:szCs w:val="28"/>
          <w:u w:val="single"/>
        </w:rPr>
      </w:pPr>
      <w:r w:rsidRPr="00354C01">
        <w:rPr>
          <w:rStyle w:val="Strong"/>
          <w:rFonts w:ascii="Times New Roman" w:hAnsi="Times New Roman" w:cs="Times New Roman"/>
          <w:i/>
          <w:iCs/>
          <w:sz w:val="28"/>
          <w:szCs w:val="28"/>
          <w:u w:val="single"/>
        </w:rPr>
        <w:t>Рекомендации по обучению детей ПДД</w:t>
      </w:r>
    </w:p>
    <w:p w:rsidR="00037CB1" w:rsidRPr="00354C01" w:rsidRDefault="00037CB1" w:rsidP="00846DBE">
      <w:pPr>
        <w:pStyle w:val="NormalWeb"/>
        <w:widowControl w:val="0"/>
        <w:spacing w:before="0" w:beforeAutospacing="0" w:after="0" w:afterAutospacing="0" w:line="360" w:lineRule="auto"/>
        <w:jc w:val="both"/>
        <w:rPr>
          <w:rStyle w:val="Strong"/>
          <w:rFonts w:ascii="Times New Roman" w:hAnsi="Times New Roman" w:cs="Times New Roman"/>
          <w:sz w:val="28"/>
          <w:szCs w:val="28"/>
        </w:rPr>
      </w:pPr>
      <w:r>
        <w:rPr>
          <w:rStyle w:val="Strong"/>
          <w:rFonts w:ascii="Times New Roman" w:hAnsi="Times New Roman" w:cs="Times New Roman"/>
          <w:sz w:val="28"/>
          <w:szCs w:val="28"/>
        </w:rPr>
        <w:t>При выходе из дома:</w:t>
      </w:r>
      <w:r w:rsidRPr="00354C01">
        <w:rPr>
          <w:rStyle w:val="Strong"/>
          <w:rFonts w:ascii="Times New Roman" w:hAnsi="Times New Roman" w:cs="Times New Roman"/>
          <w:sz w:val="28"/>
          <w:szCs w:val="28"/>
        </w:rPr>
        <w:t xml:space="preserve"> </w:t>
      </w:r>
    </w:p>
    <w:p w:rsidR="00037CB1" w:rsidRDefault="00037CB1" w:rsidP="00354C01">
      <w:pPr>
        <w:pStyle w:val="NormalWeb"/>
        <w:widowControl w:val="0"/>
        <w:numPr>
          <w:ilvl w:val="0"/>
          <w:numId w:val="21"/>
        </w:numPr>
        <w:spacing w:before="0" w:beforeAutospacing="0" w:after="0" w:afterAutospacing="0"/>
        <w:ind w:left="709"/>
        <w:jc w:val="both"/>
        <w:rPr>
          <w:rFonts w:ascii="Times New Roman" w:hAnsi="Times New Roman" w:cs="Times New Roman"/>
          <w:sz w:val="28"/>
          <w:szCs w:val="28"/>
        </w:rPr>
      </w:pPr>
      <w:r w:rsidRPr="00354C01">
        <w:rPr>
          <w:rFonts w:ascii="Times New Roman" w:hAnsi="Times New Roman" w:cs="Times New Roman"/>
          <w:sz w:val="28"/>
          <w:szCs w:val="28"/>
        </w:rPr>
        <w:t>Если у подъезда дома возможно движение, сразу обратите внимание ребенка, не</w:t>
      </w:r>
      <w:r>
        <w:rPr>
          <w:rFonts w:ascii="Times New Roman" w:hAnsi="Times New Roman" w:cs="Times New Roman"/>
          <w:sz w:val="28"/>
          <w:szCs w:val="28"/>
        </w:rPr>
        <w:t>т ли приближающегося транспорта;</w:t>
      </w:r>
    </w:p>
    <w:p w:rsidR="00037CB1" w:rsidRPr="00354C01" w:rsidRDefault="00037CB1" w:rsidP="00354C01">
      <w:pPr>
        <w:pStyle w:val="NormalWeb"/>
        <w:widowControl w:val="0"/>
        <w:numPr>
          <w:ilvl w:val="0"/>
          <w:numId w:val="21"/>
        </w:numPr>
        <w:spacing w:before="0" w:beforeAutospacing="0" w:after="0" w:afterAutospacing="0"/>
        <w:ind w:left="709"/>
        <w:jc w:val="both"/>
        <w:rPr>
          <w:rFonts w:ascii="Times New Roman" w:hAnsi="Times New Roman" w:cs="Times New Roman"/>
          <w:sz w:val="28"/>
          <w:szCs w:val="28"/>
        </w:rPr>
      </w:pPr>
      <w:r w:rsidRPr="00354C01">
        <w:rPr>
          <w:rFonts w:ascii="Times New Roman" w:hAnsi="Times New Roman" w:cs="Times New Roman"/>
          <w:sz w:val="28"/>
          <w:szCs w:val="28"/>
        </w:rPr>
        <w:t xml:space="preserve">Если у подъезда стоят транспортные средства или растут деревья, приостановите свое движение и оглядитесь – нет ли опасности. </w:t>
      </w:r>
    </w:p>
    <w:p w:rsidR="00037CB1" w:rsidRPr="00354C01" w:rsidRDefault="00037CB1" w:rsidP="00846DBE">
      <w:pPr>
        <w:pStyle w:val="NormalWeb"/>
        <w:widowControl w:val="0"/>
        <w:spacing w:before="120" w:beforeAutospacing="0" w:after="0" w:afterAutospacing="0" w:line="360" w:lineRule="auto"/>
        <w:jc w:val="both"/>
        <w:rPr>
          <w:rStyle w:val="Strong"/>
          <w:rFonts w:ascii="Times New Roman" w:hAnsi="Times New Roman" w:cs="Times New Roman"/>
          <w:sz w:val="28"/>
          <w:szCs w:val="28"/>
        </w:rPr>
      </w:pPr>
      <w:r w:rsidRPr="00354C01">
        <w:rPr>
          <w:rStyle w:val="Strong"/>
          <w:rFonts w:ascii="Times New Roman" w:hAnsi="Times New Roman" w:cs="Times New Roman"/>
          <w:sz w:val="28"/>
          <w:szCs w:val="28"/>
        </w:rPr>
        <w:t>При движении по тротуару:</w:t>
      </w:r>
    </w:p>
    <w:p w:rsidR="00037CB1" w:rsidRPr="00354C01" w:rsidRDefault="00037CB1" w:rsidP="00846DBE">
      <w:pPr>
        <w:widowControl w:val="0"/>
        <w:numPr>
          <w:ilvl w:val="0"/>
          <w:numId w:val="5"/>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Придерживайтесь правой стороны;</w:t>
      </w:r>
    </w:p>
    <w:p w:rsidR="00037CB1" w:rsidRPr="00354C01" w:rsidRDefault="00037CB1" w:rsidP="00846DBE">
      <w:pPr>
        <w:widowControl w:val="0"/>
        <w:numPr>
          <w:ilvl w:val="0"/>
          <w:numId w:val="5"/>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Взрослый должен находиться со стороны проезжей части; </w:t>
      </w:r>
    </w:p>
    <w:p w:rsidR="00037CB1" w:rsidRPr="00354C01" w:rsidRDefault="00037CB1" w:rsidP="00846DBE">
      <w:pPr>
        <w:widowControl w:val="0"/>
        <w:numPr>
          <w:ilvl w:val="0"/>
          <w:numId w:val="5"/>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Если тротуар находится рядом с дорогой, родители должны держать ребенка за руку;</w:t>
      </w:r>
    </w:p>
    <w:p w:rsidR="00037CB1" w:rsidRPr="00354C01" w:rsidRDefault="00037CB1" w:rsidP="00846DBE">
      <w:pPr>
        <w:widowControl w:val="0"/>
        <w:numPr>
          <w:ilvl w:val="0"/>
          <w:numId w:val="5"/>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Приучите ребенка, идя по тротуару, внимательно наблюдать за выездом машин со двора; </w:t>
      </w:r>
    </w:p>
    <w:p w:rsidR="00037CB1" w:rsidRPr="00354C01" w:rsidRDefault="00037CB1" w:rsidP="00846DBE">
      <w:pPr>
        <w:widowControl w:val="0"/>
        <w:numPr>
          <w:ilvl w:val="0"/>
          <w:numId w:val="5"/>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 приучайте детей выходить на проезжую часть, коляски и санки везите только по тротуару. </w:t>
      </w:r>
    </w:p>
    <w:p w:rsidR="00037CB1" w:rsidRPr="00354C01" w:rsidRDefault="00037CB1" w:rsidP="00846DBE">
      <w:pPr>
        <w:widowControl w:val="0"/>
        <w:spacing w:after="0" w:line="240" w:lineRule="auto"/>
        <w:ind w:left="360"/>
        <w:jc w:val="both"/>
        <w:rPr>
          <w:rFonts w:ascii="Times New Roman" w:hAnsi="Times New Roman" w:cs="Times New Roman"/>
          <w:sz w:val="28"/>
          <w:szCs w:val="28"/>
        </w:rPr>
      </w:pPr>
    </w:p>
    <w:p w:rsidR="00037CB1" w:rsidRPr="00354C01" w:rsidRDefault="00037CB1" w:rsidP="00354C01">
      <w:pPr>
        <w:pStyle w:val="NormalWeb"/>
        <w:widowControl w:val="0"/>
        <w:spacing w:before="0" w:beforeAutospacing="0" w:after="0" w:afterAutospacing="0" w:line="360" w:lineRule="auto"/>
        <w:jc w:val="both"/>
        <w:rPr>
          <w:rStyle w:val="Strong"/>
          <w:rFonts w:ascii="Times New Roman" w:hAnsi="Times New Roman" w:cs="Times New Roman"/>
          <w:sz w:val="28"/>
          <w:szCs w:val="28"/>
        </w:rPr>
      </w:pPr>
      <w:r w:rsidRPr="00354C01">
        <w:rPr>
          <w:rStyle w:val="Strong"/>
          <w:rFonts w:ascii="Times New Roman" w:hAnsi="Times New Roman" w:cs="Times New Roman"/>
          <w:sz w:val="28"/>
          <w:szCs w:val="28"/>
        </w:rPr>
        <w:t>Готовясь перейти дорогу:</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Остановитесь, осмотрите проезжую часть; </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Развивайте у ребенка наблюдательность за дорогой; </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Учите ребенка всматриваться вдаль, различать приближающиеся машины; </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 стойте с ребенком на краю тротуара;</w:t>
      </w:r>
    </w:p>
    <w:p w:rsidR="00037CB1" w:rsidRPr="00354C01" w:rsidRDefault="00037CB1" w:rsidP="00846DBE">
      <w:pPr>
        <w:widowControl w:val="0"/>
        <w:numPr>
          <w:ilvl w:val="0"/>
          <w:numId w:val="6"/>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Обратите внимание ребенка на транспортное средство, готовящееся к повороту, расскажите о сигналах указателей поворота у машин; </w:t>
      </w:r>
    </w:p>
    <w:p w:rsidR="00037CB1" w:rsidRPr="00354C01" w:rsidRDefault="00037CB1" w:rsidP="00846DBE">
      <w:pPr>
        <w:widowControl w:val="0"/>
        <w:numPr>
          <w:ilvl w:val="0"/>
          <w:numId w:val="6"/>
        </w:numPr>
        <w:spacing w:after="0" w:line="240" w:lineRule="auto"/>
        <w:ind w:left="714" w:hanging="357"/>
        <w:jc w:val="both"/>
        <w:rPr>
          <w:rFonts w:ascii="Times New Roman" w:hAnsi="Times New Roman" w:cs="Times New Roman"/>
          <w:sz w:val="28"/>
          <w:szCs w:val="28"/>
        </w:rPr>
      </w:pPr>
      <w:r w:rsidRPr="00354C01">
        <w:rPr>
          <w:rFonts w:ascii="Times New Roman" w:hAnsi="Times New Roman" w:cs="Times New Roman"/>
          <w:sz w:val="28"/>
          <w:szCs w:val="28"/>
        </w:rPr>
        <w:t xml:space="preserve">Покажите, как транспортное средство останавливается у перехода, как оно движется по инерции. </w:t>
      </w:r>
    </w:p>
    <w:p w:rsidR="00037CB1" w:rsidRPr="00354C01" w:rsidRDefault="00037CB1" w:rsidP="00354C01">
      <w:pPr>
        <w:pStyle w:val="NormalWeb"/>
        <w:widowControl w:val="0"/>
        <w:spacing w:before="120" w:beforeAutospacing="0" w:after="0" w:afterAutospacing="0"/>
        <w:jc w:val="both"/>
        <w:rPr>
          <w:rStyle w:val="Strong"/>
          <w:rFonts w:ascii="Times New Roman" w:hAnsi="Times New Roman" w:cs="Times New Roman"/>
          <w:sz w:val="28"/>
          <w:szCs w:val="28"/>
        </w:rPr>
      </w:pPr>
      <w:r w:rsidRPr="00354C01">
        <w:rPr>
          <w:rStyle w:val="Strong"/>
          <w:rFonts w:ascii="Times New Roman" w:hAnsi="Times New Roman" w:cs="Times New Roman"/>
          <w:sz w:val="28"/>
          <w:szCs w:val="28"/>
        </w:rPr>
        <w:t>При переходе проезжей части:</w:t>
      </w:r>
    </w:p>
    <w:p w:rsidR="00037CB1" w:rsidRPr="00354C01" w:rsidRDefault="00037CB1" w:rsidP="00846DBE">
      <w:pPr>
        <w:widowControl w:val="0"/>
        <w:numPr>
          <w:ilvl w:val="0"/>
          <w:numId w:val="7"/>
        </w:numPr>
        <w:spacing w:before="120" w:after="0" w:line="240" w:lineRule="auto"/>
        <w:ind w:left="714" w:hanging="357"/>
        <w:jc w:val="both"/>
        <w:rPr>
          <w:rFonts w:ascii="Times New Roman" w:hAnsi="Times New Roman" w:cs="Times New Roman"/>
          <w:sz w:val="28"/>
          <w:szCs w:val="28"/>
        </w:rPr>
      </w:pPr>
      <w:r w:rsidRPr="00354C01">
        <w:rPr>
          <w:rFonts w:ascii="Times New Roman" w:hAnsi="Times New Roman" w:cs="Times New Roman"/>
          <w:sz w:val="28"/>
          <w:szCs w:val="28"/>
        </w:rPr>
        <w:t xml:space="preserve">Переходите дорогу только по пешеходному переходу или на перекрестке; </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Идите только на зеленый сигнал светофора, даже если нет машин;</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Выходя на проезжую часть, прекращайте разговоры;</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 спешите, не бегите, переходите дорогу размеренно; </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 переходите улицу под углом, объясните ребенку, что так хуже видно дорогу; </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 выходите на проезжую часть с ребенком из-за транспорта или кустов, не осмотрев предварительно улицу;</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 торопитесь перейти дорогу, если на другой стороне вы увидели друзей, нужный автобус, приучите ребенка, что это опасно; </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При переходе по нерегулируемому перекрестку учите ребенка внимательно следить за началом движения транспорта;</w:t>
      </w:r>
    </w:p>
    <w:p w:rsidR="00037CB1" w:rsidRPr="00354C01" w:rsidRDefault="00037CB1" w:rsidP="00846DBE">
      <w:pPr>
        <w:widowControl w:val="0"/>
        <w:numPr>
          <w:ilvl w:val="0"/>
          <w:numId w:val="7"/>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037CB1" w:rsidRPr="00354C01" w:rsidRDefault="00037CB1" w:rsidP="00354C01">
      <w:pPr>
        <w:pStyle w:val="NormalWeb"/>
        <w:widowControl w:val="0"/>
        <w:spacing w:before="120" w:beforeAutospacing="0" w:after="0" w:afterAutospacing="0"/>
        <w:jc w:val="both"/>
        <w:rPr>
          <w:rFonts w:ascii="Times New Roman" w:hAnsi="Times New Roman" w:cs="Times New Roman"/>
          <w:sz w:val="28"/>
          <w:szCs w:val="28"/>
        </w:rPr>
      </w:pPr>
      <w:r w:rsidRPr="00354C01">
        <w:rPr>
          <w:rStyle w:val="Strong"/>
          <w:rFonts w:ascii="Times New Roman" w:hAnsi="Times New Roman" w:cs="Times New Roman"/>
          <w:sz w:val="28"/>
          <w:szCs w:val="28"/>
        </w:rPr>
        <w:t xml:space="preserve">При посадке и высадке из транспорта: </w:t>
      </w:r>
    </w:p>
    <w:p w:rsidR="00037CB1" w:rsidRPr="00354C01" w:rsidRDefault="00037CB1" w:rsidP="00846DBE">
      <w:pPr>
        <w:widowControl w:val="0"/>
        <w:numPr>
          <w:ilvl w:val="0"/>
          <w:numId w:val="8"/>
        </w:numPr>
        <w:spacing w:before="120" w:after="0" w:line="240" w:lineRule="auto"/>
        <w:ind w:left="714" w:hanging="357"/>
        <w:jc w:val="both"/>
        <w:rPr>
          <w:rFonts w:ascii="Times New Roman" w:hAnsi="Times New Roman" w:cs="Times New Roman"/>
          <w:sz w:val="28"/>
          <w:szCs w:val="28"/>
        </w:rPr>
      </w:pPr>
      <w:r w:rsidRPr="00354C01">
        <w:rPr>
          <w:rFonts w:ascii="Times New Roman" w:hAnsi="Times New Roman" w:cs="Times New Roman"/>
          <w:sz w:val="28"/>
          <w:szCs w:val="28"/>
        </w:rPr>
        <w:t>Выходите первыми, впереди ребенка, иначе ребенок может упасть, выбежать на проезжую часть;</w:t>
      </w:r>
    </w:p>
    <w:p w:rsidR="00037CB1" w:rsidRPr="00354C01" w:rsidRDefault="00037CB1" w:rsidP="00846DBE">
      <w:pPr>
        <w:widowControl w:val="0"/>
        <w:numPr>
          <w:ilvl w:val="0"/>
          <w:numId w:val="8"/>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Подходите для посадки к двери только после полной остановки; </w:t>
      </w:r>
    </w:p>
    <w:p w:rsidR="00037CB1" w:rsidRPr="00354C01" w:rsidRDefault="00037CB1" w:rsidP="00846DBE">
      <w:pPr>
        <w:widowControl w:val="0"/>
        <w:numPr>
          <w:ilvl w:val="0"/>
          <w:numId w:val="8"/>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 садитесь в транспорт в последний момент (может прищемить дверьми); </w:t>
      </w:r>
    </w:p>
    <w:p w:rsidR="00037CB1" w:rsidRPr="00354C01" w:rsidRDefault="00037CB1" w:rsidP="00846DBE">
      <w:pPr>
        <w:widowControl w:val="0"/>
        <w:numPr>
          <w:ilvl w:val="0"/>
          <w:numId w:val="8"/>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037CB1" w:rsidRPr="00354C01" w:rsidRDefault="00037CB1" w:rsidP="00354C01">
      <w:pPr>
        <w:pStyle w:val="NormalWeb"/>
        <w:widowControl w:val="0"/>
        <w:spacing w:before="120" w:beforeAutospacing="0" w:after="120" w:afterAutospacing="0"/>
        <w:jc w:val="both"/>
        <w:rPr>
          <w:rFonts w:ascii="Times New Roman" w:hAnsi="Times New Roman" w:cs="Times New Roman"/>
          <w:sz w:val="28"/>
          <w:szCs w:val="28"/>
        </w:rPr>
      </w:pPr>
      <w:r w:rsidRPr="00354C01">
        <w:rPr>
          <w:rStyle w:val="Strong"/>
          <w:rFonts w:ascii="Times New Roman" w:hAnsi="Times New Roman" w:cs="Times New Roman"/>
          <w:sz w:val="28"/>
          <w:szCs w:val="28"/>
        </w:rPr>
        <w:t>При ожидании транспорта</w:t>
      </w:r>
      <w:r>
        <w:rPr>
          <w:rStyle w:val="Strong"/>
          <w:rFonts w:ascii="Times New Roman" w:hAnsi="Times New Roman" w:cs="Times New Roman"/>
          <w:sz w:val="28"/>
          <w:szCs w:val="28"/>
        </w:rPr>
        <w:t>:</w:t>
      </w:r>
      <w:r w:rsidRPr="00354C01">
        <w:rPr>
          <w:rStyle w:val="Strong"/>
          <w:rFonts w:ascii="Times New Roman" w:hAnsi="Times New Roman" w:cs="Times New Roman"/>
          <w:sz w:val="28"/>
          <w:szCs w:val="28"/>
        </w:rPr>
        <w:t xml:space="preserve"> </w:t>
      </w:r>
    </w:p>
    <w:p w:rsidR="00037CB1" w:rsidRPr="00354C01" w:rsidRDefault="00037CB1" w:rsidP="00A85511">
      <w:pPr>
        <w:widowControl w:val="0"/>
        <w:numPr>
          <w:ilvl w:val="0"/>
          <w:numId w:val="9"/>
        </w:numPr>
        <w:spacing w:after="0" w:line="360" w:lineRule="auto"/>
        <w:ind w:left="714" w:hanging="357"/>
        <w:jc w:val="both"/>
        <w:rPr>
          <w:rFonts w:ascii="Times New Roman" w:hAnsi="Times New Roman" w:cs="Times New Roman"/>
          <w:sz w:val="28"/>
          <w:szCs w:val="28"/>
        </w:rPr>
      </w:pPr>
      <w:r w:rsidRPr="00354C01">
        <w:rPr>
          <w:rFonts w:ascii="Times New Roman" w:hAnsi="Times New Roman" w:cs="Times New Roman"/>
          <w:sz w:val="28"/>
          <w:szCs w:val="28"/>
        </w:rPr>
        <w:t xml:space="preserve">Стойте только на посадочных площадках, на тротуаре или обочине. </w:t>
      </w:r>
    </w:p>
    <w:p w:rsidR="00037CB1" w:rsidRPr="00354C01" w:rsidRDefault="00037CB1" w:rsidP="00927052">
      <w:pPr>
        <w:pStyle w:val="NormalWeb"/>
        <w:widowControl w:val="0"/>
        <w:spacing w:before="0" w:beforeAutospacing="0" w:after="0" w:afterAutospacing="0"/>
        <w:jc w:val="center"/>
        <w:rPr>
          <w:rFonts w:ascii="Times New Roman" w:hAnsi="Times New Roman" w:cs="Times New Roman"/>
          <w:i/>
          <w:iCs/>
          <w:sz w:val="28"/>
          <w:szCs w:val="28"/>
          <w:u w:val="single"/>
        </w:rPr>
      </w:pPr>
      <w:r w:rsidRPr="00354C01">
        <w:rPr>
          <w:rStyle w:val="Strong"/>
          <w:rFonts w:ascii="Times New Roman" w:hAnsi="Times New Roman" w:cs="Times New Roman"/>
          <w:i/>
          <w:iCs/>
          <w:sz w:val="28"/>
          <w:szCs w:val="28"/>
          <w:u w:val="single"/>
        </w:rPr>
        <w:t>Рекомендации по формированию навыков поведения на улицах:</w:t>
      </w:r>
    </w:p>
    <w:p w:rsidR="00037CB1" w:rsidRPr="00354C01" w:rsidRDefault="00037CB1" w:rsidP="00A85511">
      <w:pPr>
        <w:widowControl w:val="0"/>
        <w:numPr>
          <w:ilvl w:val="0"/>
          <w:numId w:val="10"/>
        </w:numPr>
        <w:spacing w:before="120" w:after="0" w:line="240" w:lineRule="auto"/>
        <w:ind w:left="714" w:hanging="357"/>
        <w:jc w:val="both"/>
        <w:rPr>
          <w:rFonts w:ascii="Times New Roman" w:hAnsi="Times New Roman" w:cs="Times New Roman"/>
          <w:sz w:val="28"/>
          <w:szCs w:val="28"/>
        </w:rPr>
      </w:pPr>
      <w:r w:rsidRPr="00354C01">
        <w:rPr>
          <w:rFonts w:ascii="Times New Roman" w:hAnsi="Times New Roman" w:cs="Times New Roman"/>
          <w:sz w:val="28"/>
          <w:szCs w:val="28"/>
        </w:rPr>
        <w:t xml:space="preserve">Навык переключения на улицу: подходя к дороге, остановитесь, осмотрите улицу в обоих направлениях; </w:t>
      </w:r>
    </w:p>
    <w:p w:rsidR="00037CB1" w:rsidRPr="00354C01" w:rsidRDefault="00037CB1" w:rsidP="00846DBE">
      <w:pPr>
        <w:widowControl w:val="0"/>
        <w:numPr>
          <w:ilvl w:val="0"/>
          <w:numId w:val="10"/>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037CB1" w:rsidRPr="00354C01" w:rsidRDefault="00037CB1" w:rsidP="00846DBE">
      <w:pPr>
        <w:widowControl w:val="0"/>
        <w:numPr>
          <w:ilvl w:val="0"/>
          <w:numId w:val="10"/>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Навык переключения на самоконтроль: умение следить за своим поведением формируется ежедневно под руководством родителей;</w:t>
      </w:r>
    </w:p>
    <w:p w:rsidR="00037CB1" w:rsidRPr="00354C01" w:rsidRDefault="00037CB1" w:rsidP="00846DBE">
      <w:pPr>
        <w:widowControl w:val="0"/>
        <w:numPr>
          <w:ilvl w:val="0"/>
          <w:numId w:val="10"/>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Навык предвидения опасности: ребенок должен видеть своими глазами, что за разными предметами на улице часто скрывается опасность;</w:t>
      </w:r>
    </w:p>
    <w:p w:rsidR="00037CB1" w:rsidRPr="00354C01" w:rsidRDefault="00037CB1" w:rsidP="00A85511">
      <w:pPr>
        <w:pStyle w:val="NormalWeb"/>
        <w:widowControl w:val="0"/>
        <w:spacing w:before="120" w:beforeAutospacing="0" w:after="120" w:afterAutospacing="0"/>
        <w:jc w:val="both"/>
        <w:rPr>
          <w:rFonts w:ascii="Times New Roman" w:hAnsi="Times New Roman" w:cs="Times New Roman"/>
          <w:sz w:val="28"/>
          <w:szCs w:val="28"/>
        </w:rPr>
      </w:pPr>
      <w:r w:rsidRPr="00354C01">
        <w:rPr>
          <w:rStyle w:val="Strong"/>
          <w:rFonts w:ascii="Times New Roman" w:hAnsi="Times New Roman" w:cs="Times New Roman"/>
          <w:sz w:val="28"/>
          <w:szCs w:val="28"/>
        </w:rPr>
        <w:t>Важно чтобы родители были примером для детей в соблюдении правил дорожного движения:</w:t>
      </w:r>
    </w:p>
    <w:p w:rsidR="00037CB1" w:rsidRPr="00354C01" w:rsidRDefault="00037CB1" w:rsidP="00846DBE">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 спешите, переходите дорогу размеренным шагом;</w:t>
      </w:r>
    </w:p>
    <w:p w:rsidR="00037CB1" w:rsidRPr="00354C01" w:rsidRDefault="00037CB1" w:rsidP="00846DBE">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037CB1" w:rsidRPr="00354C01" w:rsidRDefault="00037CB1" w:rsidP="00846DBE">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 xml:space="preserve">Не переходите дорогу на красный или жёлтый сигнал светофора; </w:t>
      </w:r>
    </w:p>
    <w:p w:rsidR="00037CB1" w:rsidRPr="00354C01" w:rsidRDefault="00037CB1" w:rsidP="00846DBE">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Переходите дорогу только в местах, обозначенных дорожным знаком «Пешеходный переход»;</w:t>
      </w:r>
    </w:p>
    <w:p w:rsidR="00037CB1" w:rsidRPr="00354C01" w:rsidRDefault="00037CB1" w:rsidP="00A85511">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Из автобуса, троллейбуса, трамвая, такси выходите первыми. В противном случае ребёнок может упасть или побежать на проезжую часть дороги;</w:t>
      </w:r>
    </w:p>
    <w:p w:rsidR="00037CB1" w:rsidRPr="00354C01" w:rsidRDefault="00037CB1" w:rsidP="00846DBE">
      <w:pPr>
        <w:widowControl w:val="0"/>
        <w:numPr>
          <w:ilvl w:val="0"/>
          <w:numId w:val="11"/>
        </w:numPr>
        <w:spacing w:after="0" w:line="240" w:lineRule="auto"/>
        <w:jc w:val="both"/>
        <w:rPr>
          <w:rFonts w:ascii="Times New Roman" w:hAnsi="Times New Roman" w:cs="Times New Roman"/>
          <w:sz w:val="28"/>
          <w:szCs w:val="28"/>
        </w:rPr>
      </w:pPr>
      <w:r w:rsidRPr="00354C01">
        <w:rPr>
          <w:rFonts w:ascii="Times New Roman" w:hAnsi="Times New Roman" w:cs="Times New Roman"/>
          <w:sz w:val="28"/>
          <w:szCs w:val="28"/>
        </w:rPr>
        <w:t>Не выходите с ребёнком из-за машины, кустов, не осмотрев предварительно дороги, - это типичная ошибка, и нельзя допускать, чтобы дети её повторяли.</w:t>
      </w:r>
    </w:p>
    <w:sectPr w:rsidR="00037CB1" w:rsidRPr="00354C01" w:rsidSect="00AD4EF2">
      <w:pgSz w:w="11906" w:h="16838"/>
      <w:pgMar w:top="567" w:right="849"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608B"/>
    <w:multiLevelType w:val="multilevel"/>
    <w:tmpl w:val="0E18341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F0E3D"/>
    <w:multiLevelType w:val="hybridMultilevel"/>
    <w:tmpl w:val="68BEC2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45446E"/>
    <w:multiLevelType w:val="multilevel"/>
    <w:tmpl w:val="E482FA2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6D621F"/>
    <w:multiLevelType w:val="hybridMultilevel"/>
    <w:tmpl w:val="89A60702"/>
    <w:lvl w:ilvl="0" w:tplc="937C8702">
      <w:start w:val="1"/>
      <w:numFmt w:val="decimal"/>
      <w:lvlText w:val="%1."/>
      <w:lvlJc w:val="left"/>
      <w:pPr>
        <w:ind w:left="1316" w:hanging="465"/>
      </w:pPr>
      <w:rPr>
        <w:rFonts w:hint="default"/>
        <w:i w:val="0"/>
        <w:iCs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nsid w:val="150C1682"/>
    <w:multiLevelType w:val="multilevel"/>
    <w:tmpl w:val="604E2F4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02034D5"/>
    <w:multiLevelType w:val="hybridMultilevel"/>
    <w:tmpl w:val="2716EB00"/>
    <w:lvl w:ilvl="0" w:tplc="46A4618E">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92A6507"/>
    <w:multiLevelType w:val="hybridMultilevel"/>
    <w:tmpl w:val="00F4CF96"/>
    <w:lvl w:ilvl="0" w:tplc="0419000F">
      <w:start w:val="1"/>
      <w:numFmt w:val="decimal"/>
      <w:lvlText w:val="%1."/>
      <w:lvlJc w:val="left"/>
      <w:pPr>
        <w:ind w:left="1875" w:hanging="360"/>
      </w:pPr>
    </w:lvl>
    <w:lvl w:ilvl="1" w:tplc="04190019">
      <w:start w:val="1"/>
      <w:numFmt w:val="lowerLetter"/>
      <w:lvlText w:val="%2."/>
      <w:lvlJc w:val="left"/>
      <w:pPr>
        <w:ind w:left="2595" w:hanging="360"/>
      </w:pPr>
    </w:lvl>
    <w:lvl w:ilvl="2" w:tplc="0419001B">
      <w:start w:val="1"/>
      <w:numFmt w:val="lowerRoman"/>
      <w:lvlText w:val="%3."/>
      <w:lvlJc w:val="right"/>
      <w:pPr>
        <w:ind w:left="3315" w:hanging="180"/>
      </w:pPr>
    </w:lvl>
    <w:lvl w:ilvl="3" w:tplc="0419000F">
      <w:start w:val="1"/>
      <w:numFmt w:val="decimal"/>
      <w:lvlText w:val="%4."/>
      <w:lvlJc w:val="left"/>
      <w:pPr>
        <w:ind w:left="4035" w:hanging="360"/>
      </w:pPr>
    </w:lvl>
    <w:lvl w:ilvl="4" w:tplc="04190019">
      <w:start w:val="1"/>
      <w:numFmt w:val="lowerLetter"/>
      <w:lvlText w:val="%5."/>
      <w:lvlJc w:val="left"/>
      <w:pPr>
        <w:ind w:left="4755" w:hanging="360"/>
      </w:pPr>
    </w:lvl>
    <w:lvl w:ilvl="5" w:tplc="0419001B">
      <w:start w:val="1"/>
      <w:numFmt w:val="lowerRoman"/>
      <w:lvlText w:val="%6."/>
      <w:lvlJc w:val="right"/>
      <w:pPr>
        <w:ind w:left="5475" w:hanging="180"/>
      </w:pPr>
    </w:lvl>
    <w:lvl w:ilvl="6" w:tplc="0419000F">
      <w:start w:val="1"/>
      <w:numFmt w:val="decimal"/>
      <w:lvlText w:val="%7."/>
      <w:lvlJc w:val="left"/>
      <w:pPr>
        <w:ind w:left="6195" w:hanging="360"/>
      </w:pPr>
    </w:lvl>
    <w:lvl w:ilvl="7" w:tplc="04190019">
      <w:start w:val="1"/>
      <w:numFmt w:val="lowerLetter"/>
      <w:lvlText w:val="%8."/>
      <w:lvlJc w:val="left"/>
      <w:pPr>
        <w:ind w:left="6915" w:hanging="360"/>
      </w:pPr>
    </w:lvl>
    <w:lvl w:ilvl="8" w:tplc="0419001B">
      <w:start w:val="1"/>
      <w:numFmt w:val="lowerRoman"/>
      <w:lvlText w:val="%9."/>
      <w:lvlJc w:val="right"/>
      <w:pPr>
        <w:ind w:left="7635" w:hanging="180"/>
      </w:pPr>
    </w:lvl>
  </w:abstractNum>
  <w:abstractNum w:abstractNumId="7">
    <w:nsid w:val="320E7F2F"/>
    <w:multiLevelType w:val="multilevel"/>
    <w:tmpl w:val="07F8F51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3966DC"/>
    <w:multiLevelType w:val="multilevel"/>
    <w:tmpl w:val="A0CC56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20B6A41"/>
    <w:multiLevelType w:val="multilevel"/>
    <w:tmpl w:val="305484E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DE9305D"/>
    <w:multiLevelType w:val="singleLevel"/>
    <w:tmpl w:val="2EE45D86"/>
    <w:lvl w:ilvl="0">
      <w:start w:val="1"/>
      <w:numFmt w:val="decimal"/>
      <w:lvlText w:val="%1."/>
      <w:legacy w:legacy="1" w:legacySpace="0" w:legacyIndent="350"/>
      <w:lvlJc w:val="left"/>
      <w:rPr>
        <w:rFonts w:ascii="Times New Roman" w:hAnsi="Times New Roman" w:cs="Times New Roman" w:hint="default"/>
      </w:rPr>
    </w:lvl>
  </w:abstractNum>
  <w:abstractNum w:abstractNumId="11">
    <w:nsid w:val="4DEC1CE4"/>
    <w:multiLevelType w:val="hybridMultilevel"/>
    <w:tmpl w:val="F702C98E"/>
    <w:lvl w:ilvl="0" w:tplc="937C8702">
      <w:start w:val="1"/>
      <w:numFmt w:val="decimal"/>
      <w:lvlText w:val="%1."/>
      <w:lvlJc w:val="left"/>
      <w:pPr>
        <w:ind w:left="1316" w:hanging="465"/>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F1407C6"/>
    <w:multiLevelType w:val="multilevel"/>
    <w:tmpl w:val="EC00763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0BF016B"/>
    <w:multiLevelType w:val="hybridMultilevel"/>
    <w:tmpl w:val="10CA7A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39F3E3F"/>
    <w:multiLevelType w:val="hybridMultilevel"/>
    <w:tmpl w:val="7D74271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5">
    <w:nsid w:val="5DBC507B"/>
    <w:multiLevelType w:val="hybridMultilevel"/>
    <w:tmpl w:val="89A60702"/>
    <w:lvl w:ilvl="0" w:tplc="937C8702">
      <w:start w:val="1"/>
      <w:numFmt w:val="decimal"/>
      <w:lvlText w:val="%1."/>
      <w:lvlJc w:val="left"/>
      <w:pPr>
        <w:ind w:left="1316" w:hanging="465"/>
      </w:pPr>
      <w:rPr>
        <w:rFonts w:hint="default"/>
        <w:i w:val="0"/>
        <w:iCs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6">
    <w:nsid w:val="64347B0C"/>
    <w:multiLevelType w:val="hybridMultilevel"/>
    <w:tmpl w:val="19B457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4AD10FA"/>
    <w:multiLevelType w:val="multilevel"/>
    <w:tmpl w:val="07F8F51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C5B3B6B"/>
    <w:multiLevelType w:val="hybridMultilevel"/>
    <w:tmpl w:val="9524215E"/>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9">
    <w:nsid w:val="70FC5363"/>
    <w:multiLevelType w:val="hybridMultilevel"/>
    <w:tmpl w:val="A5540FD4"/>
    <w:lvl w:ilvl="0" w:tplc="937C8702">
      <w:start w:val="1"/>
      <w:numFmt w:val="decimal"/>
      <w:lvlText w:val="%1."/>
      <w:lvlJc w:val="left"/>
      <w:pPr>
        <w:ind w:left="1316" w:hanging="465"/>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37A534C"/>
    <w:multiLevelType w:val="multilevel"/>
    <w:tmpl w:val="1C6A504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lvlOverride w:ilvl="0">
      <w:startOverride w:val="1"/>
    </w:lvlOverride>
  </w:num>
  <w:num w:numId="2">
    <w:abstractNumId w:val="5"/>
  </w:num>
  <w:num w:numId="3">
    <w:abstractNumId w:val="1"/>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7"/>
  </w:num>
  <w:num w:numId="12">
    <w:abstractNumId w:val="6"/>
  </w:num>
  <w:num w:numId="13">
    <w:abstractNumId w:val="3"/>
  </w:num>
  <w:num w:numId="14">
    <w:abstractNumId w:val="15"/>
  </w:num>
  <w:num w:numId="15">
    <w:abstractNumId w:val="11"/>
  </w:num>
  <w:num w:numId="16">
    <w:abstractNumId w:val="19"/>
  </w:num>
  <w:num w:numId="17">
    <w:abstractNumId w:val="13"/>
  </w:num>
  <w:num w:numId="18">
    <w:abstractNumId w:val="14"/>
  </w:num>
  <w:num w:numId="19">
    <w:abstractNumId w:val="16"/>
  </w:num>
  <w:num w:numId="20">
    <w:abstractNumId w:val="7"/>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9"/>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6D7C"/>
    <w:rsid w:val="0001492A"/>
    <w:rsid w:val="0001527A"/>
    <w:rsid w:val="00025EC0"/>
    <w:rsid w:val="000377AB"/>
    <w:rsid w:val="00037CB1"/>
    <w:rsid w:val="000405CF"/>
    <w:rsid w:val="00065A47"/>
    <w:rsid w:val="0006780E"/>
    <w:rsid w:val="00074361"/>
    <w:rsid w:val="000A0230"/>
    <w:rsid w:val="000D3AE7"/>
    <w:rsid w:val="000D407C"/>
    <w:rsid w:val="000D4EBE"/>
    <w:rsid w:val="000D66A8"/>
    <w:rsid w:val="001258F4"/>
    <w:rsid w:val="001468CD"/>
    <w:rsid w:val="001672E6"/>
    <w:rsid w:val="00196B4D"/>
    <w:rsid w:val="001C644F"/>
    <w:rsid w:val="001C67C4"/>
    <w:rsid w:val="001D2993"/>
    <w:rsid w:val="001E0500"/>
    <w:rsid w:val="001E6F63"/>
    <w:rsid w:val="002270EF"/>
    <w:rsid w:val="00230972"/>
    <w:rsid w:val="00231959"/>
    <w:rsid w:val="002470E0"/>
    <w:rsid w:val="00260E3B"/>
    <w:rsid w:val="002B2FA0"/>
    <w:rsid w:val="003064E2"/>
    <w:rsid w:val="0030653C"/>
    <w:rsid w:val="003209A1"/>
    <w:rsid w:val="00326FA0"/>
    <w:rsid w:val="00354C01"/>
    <w:rsid w:val="00360EA9"/>
    <w:rsid w:val="00383149"/>
    <w:rsid w:val="003B1A42"/>
    <w:rsid w:val="003F7F94"/>
    <w:rsid w:val="00414C07"/>
    <w:rsid w:val="00454A8E"/>
    <w:rsid w:val="0045647B"/>
    <w:rsid w:val="004A0282"/>
    <w:rsid w:val="004A28D2"/>
    <w:rsid w:val="004B36D5"/>
    <w:rsid w:val="004B5A55"/>
    <w:rsid w:val="004D6D13"/>
    <w:rsid w:val="004E4591"/>
    <w:rsid w:val="004E73FB"/>
    <w:rsid w:val="00513050"/>
    <w:rsid w:val="0053284F"/>
    <w:rsid w:val="00582349"/>
    <w:rsid w:val="005E2CA6"/>
    <w:rsid w:val="00617CB7"/>
    <w:rsid w:val="0062130F"/>
    <w:rsid w:val="00625ED1"/>
    <w:rsid w:val="006314D4"/>
    <w:rsid w:val="0067391D"/>
    <w:rsid w:val="00676967"/>
    <w:rsid w:val="00677590"/>
    <w:rsid w:val="006E0610"/>
    <w:rsid w:val="006E65C9"/>
    <w:rsid w:val="00700B57"/>
    <w:rsid w:val="00736D72"/>
    <w:rsid w:val="00742639"/>
    <w:rsid w:val="007744AC"/>
    <w:rsid w:val="00781A9E"/>
    <w:rsid w:val="007966D5"/>
    <w:rsid w:val="007A4C5A"/>
    <w:rsid w:val="007E53F0"/>
    <w:rsid w:val="0080221F"/>
    <w:rsid w:val="00846DBE"/>
    <w:rsid w:val="008541C1"/>
    <w:rsid w:val="00854B12"/>
    <w:rsid w:val="00873103"/>
    <w:rsid w:val="008947B0"/>
    <w:rsid w:val="008977DD"/>
    <w:rsid w:val="008A3987"/>
    <w:rsid w:val="008B08EA"/>
    <w:rsid w:val="008B731D"/>
    <w:rsid w:val="009070ED"/>
    <w:rsid w:val="00924257"/>
    <w:rsid w:val="00927052"/>
    <w:rsid w:val="00963CBF"/>
    <w:rsid w:val="009A2941"/>
    <w:rsid w:val="009D1150"/>
    <w:rsid w:val="009E2B90"/>
    <w:rsid w:val="009F1F7D"/>
    <w:rsid w:val="00A22F5A"/>
    <w:rsid w:val="00A33F74"/>
    <w:rsid w:val="00A459D0"/>
    <w:rsid w:val="00A63E50"/>
    <w:rsid w:val="00A718F9"/>
    <w:rsid w:val="00A842A5"/>
    <w:rsid w:val="00A85511"/>
    <w:rsid w:val="00A92E6D"/>
    <w:rsid w:val="00AB1646"/>
    <w:rsid w:val="00AC6D7C"/>
    <w:rsid w:val="00AD4EF2"/>
    <w:rsid w:val="00AE36A5"/>
    <w:rsid w:val="00B55F15"/>
    <w:rsid w:val="00B623FB"/>
    <w:rsid w:val="00B773B4"/>
    <w:rsid w:val="00B8533B"/>
    <w:rsid w:val="00BA4A65"/>
    <w:rsid w:val="00BF4B83"/>
    <w:rsid w:val="00C21AD3"/>
    <w:rsid w:val="00C54449"/>
    <w:rsid w:val="00C95652"/>
    <w:rsid w:val="00CC4543"/>
    <w:rsid w:val="00CC7F5C"/>
    <w:rsid w:val="00D578B9"/>
    <w:rsid w:val="00D705A7"/>
    <w:rsid w:val="00D942A1"/>
    <w:rsid w:val="00DC13A3"/>
    <w:rsid w:val="00DC7876"/>
    <w:rsid w:val="00DF1F92"/>
    <w:rsid w:val="00DF790E"/>
    <w:rsid w:val="00E45CCD"/>
    <w:rsid w:val="00E461A9"/>
    <w:rsid w:val="00E571FC"/>
    <w:rsid w:val="00E60091"/>
    <w:rsid w:val="00E66807"/>
    <w:rsid w:val="00E76B1E"/>
    <w:rsid w:val="00E81A99"/>
    <w:rsid w:val="00E93DBC"/>
    <w:rsid w:val="00E94576"/>
    <w:rsid w:val="00EB16AE"/>
    <w:rsid w:val="00EB3FB3"/>
    <w:rsid w:val="00ED1649"/>
    <w:rsid w:val="00F21670"/>
    <w:rsid w:val="00F53256"/>
    <w:rsid w:val="00F844DE"/>
    <w:rsid w:val="00F84A83"/>
    <w:rsid w:val="00F87F30"/>
    <w:rsid w:val="00F92D6B"/>
    <w:rsid w:val="00F97943"/>
    <w:rsid w:val="00FA29D9"/>
    <w:rsid w:val="00FF77C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FA0"/>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F844DE"/>
    <w:rPr>
      <w:b/>
      <w:bCs/>
    </w:rPr>
  </w:style>
  <w:style w:type="character" w:customStyle="1" w:styleId="b-nobr">
    <w:name w:val="b-nobr"/>
    <w:basedOn w:val="DefaultParagraphFont"/>
    <w:uiPriority w:val="99"/>
    <w:rsid w:val="006314D4"/>
  </w:style>
  <w:style w:type="paragraph" w:styleId="ListParagraph">
    <w:name w:val="List Paragraph"/>
    <w:basedOn w:val="Normal"/>
    <w:uiPriority w:val="99"/>
    <w:qFormat/>
    <w:rsid w:val="006314D4"/>
    <w:pPr>
      <w:suppressAutoHyphens/>
      <w:ind w:left="720"/>
    </w:pPr>
    <w:rPr>
      <w:lang w:eastAsia="ar-SA"/>
    </w:rPr>
  </w:style>
  <w:style w:type="paragraph" w:styleId="Title">
    <w:name w:val="Title"/>
    <w:basedOn w:val="Normal"/>
    <w:link w:val="TitleChar"/>
    <w:uiPriority w:val="99"/>
    <w:qFormat/>
    <w:rsid w:val="000D3AE7"/>
    <w:pPr>
      <w:spacing w:after="0" w:line="240" w:lineRule="auto"/>
      <w:jc w:val="center"/>
    </w:pPr>
    <w:rPr>
      <w:rFonts w:cs="Times New Roman"/>
      <w:sz w:val="24"/>
      <w:szCs w:val="24"/>
    </w:rPr>
  </w:style>
  <w:style w:type="character" w:customStyle="1" w:styleId="TitleChar">
    <w:name w:val="Title Char"/>
    <w:basedOn w:val="DefaultParagraphFont"/>
    <w:link w:val="Title"/>
    <w:uiPriority w:val="99"/>
    <w:locked/>
    <w:rsid w:val="000D3AE7"/>
    <w:rPr>
      <w:rFonts w:ascii="Times New Roman" w:hAnsi="Times New Roman" w:cs="Times New Roman"/>
      <w:sz w:val="24"/>
      <w:szCs w:val="24"/>
    </w:rPr>
  </w:style>
  <w:style w:type="paragraph" w:styleId="NoSpacing">
    <w:name w:val="No Spacing"/>
    <w:uiPriority w:val="99"/>
    <w:qFormat/>
    <w:rsid w:val="000D3AE7"/>
    <w:rPr>
      <w:rFonts w:cs="Calibri"/>
      <w:sz w:val="24"/>
      <w:szCs w:val="24"/>
    </w:rPr>
  </w:style>
  <w:style w:type="paragraph" w:customStyle="1" w:styleId="consplusnormal">
    <w:name w:val="consplusnormal"/>
    <w:basedOn w:val="Normal"/>
    <w:uiPriority w:val="99"/>
    <w:rsid w:val="00065A47"/>
    <w:pPr>
      <w:spacing w:before="100" w:beforeAutospacing="1" w:after="100" w:afterAutospacing="1" w:line="240" w:lineRule="auto"/>
    </w:pPr>
    <w:rPr>
      <w:sz w:val="24"/>
      <w:szCs w:val="24"/>
    </w:rPr>
  </w:style>
  <w:style w:type="paragraph" w:styleId="NormalWeb">
    <w:name w:val="Normal (Web)"/>
    <w:basedOn w:val="Normal"/>
    <w:uiPriority w:val="99"/>
    <w:semiHidden/>
    <w:rsid w:val="00065A47"/>
    <w:pPr>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rsid w:val="00894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47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412264">
      <w:marLeft w:val="0"/>
      <w:marRight w:val="0"/>
      <w:marTop w:val="0"/>
      <w:marBottom w:val="0"/>
      <w:divBdr>
        <w:top w:val="none" w:sz="0" w:space="0" w:color="auto"/>
        <w:left w:val="none" w:sz="0" w:space="0" w:color="auto"/>
        <w:bottom w:val="none" w:sz="0" w:space="0" w:color="auto"/>
        <w:right w:val="none" w:sz="0" w:space="0" w:color="auto"/>
      </w:divBdr>
    </w:div>
    <w:div w:id="42412265">
      <w:marLeft w:val="0"/>
      <w:marRight w:val="0"/>
      <w:marTop w:val="0"/>
      <w:marBottom w:val="0"/>
      <w:divBdr>
        <w:top w:val="none" w:sz="0" w:space="0" w:color="auto"/>
        <w:left w:val="none" w:sz="0" w:space="0" w:color="auto"/>
        <w:bottom w:val="none" w:sz="0" w:space="0" w:color="auto"/>
        <w:right w:val="none" w:sz="0" w:space="0" w:color="auto"/>
      </w:divBdr>
    </w:div>
    <w:div w:id="42412266">
      <w:marLeft w:val="0"/>
      <w:marRight w:val="0"/>
      <w:marTop w:val="0"/>
      <w:marBottom w:val="0"/>
      <w:divBdr>
        <w:top w:val="none" w:sz="0" w:space="0" w:color="auto"/>
        <w:left w:val="none" w:sz="0" w:space="0" w:color="auto"/>
        <w:bottom w:val="none" w:sz="0" w:space="0" w:color="auto"/>
        <w:right w:val="none" w:sz="0" w:space="0" w:color="auto"/>
      </w:divBdr>
    </w:div>
    <w:div w:id="42412267">
      <w:marLeft w:val="0"/>
      <w:marRight w:val="0"/>
      <w:marTop w:val="0"/>
      <w:marBottom w:val="0"/>
      <w:divBdr>
        <w:top w:val="none" w:sz="0" w:space="0" w:color="auto"/>
        <w:left w:val="none" w:sz="0" w:space="0" w:color="auto"/>
        <w:bottom w:val="none" w:sz="0" w:space="0" w:color="auto"/>
        <w:right w:val="none" w:sz="0" w:space="0" w:color="auto"/>
      </w:divBdr>
    </w:div>
    <w:div w:id="42412268">
      <w:marLeft w:val="0"/>
      <w:marRight w:val="0"/>
      <w:marTop w:val="0"/>
      <w:marBottom w:val="0"/>
      <w:divBdr>
        <w:top w:val="none" w:sz="0" w:space="0" w:color="auto"/>
        <w:left w:val="none" w:sz="0" w:space="0" w:color="auto"/>
        <w:bottom w:val="none" w:sz="0" w:space="0" w:color="auto"/>
        <w:right w:val="none" w:sz="0" w:space="0" w:color="auto"/>
      </w:divBdr>
    </w:div>
    <w:div w:id="424122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712</TotalTime>
  <Pages>9</Pages>
  <Words>1685</Words>
  <Characters>9606</Characters>
  <Application>Microsoft Office Outlook</Application>
  <DocSecurity>0</DocSecurity>
  <Lines>0</Lines>
  <Paragraphs>0</Paragraphs>
  <ScaleCrop>false</ScaleCrop>
  <Company>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Павлова</cp:lastModifiedBy>
  <cp:revision>72</cp:revision>
  <dcterms:created xsi:type="dcterms:W3CDTF">2013-11-18T06:11:00Z</dcterms:created>
  <dcterms:modified xsi:type="dcterms:W3CDTF">2015-09-29T08:37:00Z</dcterms:modified>
</cp:coreProperties>
</file>